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4F042" w14:textId="25B2A638" w:rsidR="00E27E36" w:rsidRPr="00154F4F" w:rsidRDefault="006F3CB1" w:rsidP="006F3CB1">
      <w:pPr>
        <w:jc w:val="right"/>
        <w:rPr>
          <w:rFonts w:asciiTheme="minorEastAsia" w:hAnsiTheme="minorEastAsia"/>
          <w:sz w:val="24"/>
          <w:szCs w:val="24"/>
        </w:rPr>
      </w:pPr>
      <w:r w:rsidRPr="0083256A">
        <w:rPr>
          <w:rFonts w:asciiTheme="minorEastAsia" w:hAnsiTheme="minorEastAsia" w:hint="eastAsia"/>
          <w:spacing w:val="30"/>
          <w:kern w:val="0"/>
          <w:sz w:val="24"/>
          <w:szCs w:val="24"/>
          <w:fitText w:val="2280" w:id="736382209"/>
        </w:rPr>
        <w:t>基発</w:t>
      </w:r>
      <w:r w:rsidR="00125A26" w:rsidRPr="0083256A">
        <w:rPr>
          <w:rFonts w:asciiTheme="minorEastAsia" w:hAnsiTheme="minorEastAsia" w:hint="eastAsia"/>
          <w:spacing w:val="30"/>
          <w:kern w:val="0"/>
          <w:sz w:val="24"/>
          <w:szCs w:val="24"/>
          <w:fitText w:val="2280" w:id="736382209"/>
        </w:rPr>
        <w:t>0403</w:t>
      </w:r>
      <w:r w:rsidR="00327438" w:rsidRPr="0083256A">
        <w:rPr>
          <w:rFonts w:asciiTheme="minorEastAsia" w:hAnsiTheme="minorEastAsia" w:hint="eastAsia"/>
          <w:spacing w:val="30"/>
          <w:kern w:val="0"/>
          <w:sz w:val="24"/>
          <w:szCs w:val="24"/>
          <w:fitText w:val="2280" w:id="736382209"/>
        </w:rPr>
        <w:t>第</w:t>
      </w:r>
      <w:r w:rsidR="00125A26" w:rsidRPr="0083256A">
        <w:rPr>
          <w:rFonts w:asciiTheme="minorEastAsia" w:hAnsiTheme="minorEastAsia" w:hint="eastAsia"/>
          <w:spacing w:val="30"/>
          <w:kern w:val="0"/>
          <w:sz w:val="24"/>
          <w:szCs w:val="24"/>
          <w:fitText w:val="2280" w:id="736382209"/>
        </w:rPr>
        <w:t>６</w:t>
      </w:r>
      <w:r w:rsidRPr="0083256A">
        <w:rPr>
          <w:rFonts w:asciiTheme="minorEastAsia" w:hAnsiTheme="minorEastAsia" w:hint="eastAsia"/>
          <w:spacing w:val="45"/>
          <w:kern w:val="0"/>
          <w:sz w:val="24"/>
          <w:szCs w:val="24"/>
          <w:fitText w:val="2280" w:id="736382209"/>
        </w:rPr>
        <w:t>号</w:t>
      </w:r>
    </w:p>
    <w:p w14:paraId="2A71D444" w14:textId="0CD98C9A" w:rsidR="006F3CB1" w:rsidRPr="00154F4F" w:rsidRDefault="00062C2D" w:rsidP="006F3CB1">
      <w:pPr>
        <w:jc w:val="right"/>
        <w:rPr>
          <w:rFonts w:asciiTheme="minorEastAsia" w:hAnsiTheme="minorEastAsia"/>
          <w:sz w:val="24"/>
          <w:szCs w:val="24"/>
        </w:rPr>
      </w:pPr>
      <w:r w:rsidRPr="006C2E8B">
        <w:rPr>
          <w:rFonts w:asciiTheme="minorEastAsia" w:hAnsiTheme="minorEastAsia" w:hint="eastAsia"/>
          <w:spacing w:val="15"/>
          <w:kern w:val="0"/>
          <w:sz w:val="24"/>
          <w:szCs w:val="24"/>
          <w:fitText w:val="2280" w:id="-1428003328"/>
        </w:rPr>
        <w:t>令和</w:t>
      </w:r>
      <w:r w:rsidR="000743C5" w:rsidRPr="006C2E8B">
        <w:rPr>
          <w:rFonts w:asciiTheme="minorEastAsia" w:hAnsiTheme="minorEastAsia" w:hint="eastAsia"/>
          <w:spacing w:val="15"/>
          <w:kern w:val="0"/>
          <w:sz w:val="24"/>
          <w:szCs w:val="24"/>
          <w:fitText w:val="2280" w:id="-1428003328"/>
        </w:rPr>
        <w:t>５</w:t>
      </w:r>
      <w:r w:rsidR="00327438" w:rsidRPr="006C2E8B">
        <w:rPr>
          <w:rFonts w:asciiTheme="minorEastAsia" w:hAnsiTheme="minorEastAsia" w:hint="eastAsia"/>
          <w:spacing w:val="15"/>
          <w:kern w:val="0"/>
          <w:sz w:val="24"/>
          <w:szCs w:val="24"/>
          <w:fitText w:val="2280" w:id="-1428003328"/>
        </w:rPr>
        <w:t>年</w:t>
      </w:r>
      <w:r w:rsidR="000743C5" w:rsidRPr="006C2E8B">
        <w:rPr>
          <w:rFonts w:asciiTheme="minorEastAsia" w:hAnsiTheme="minorEastAsia" w:hint="eastAsia"/>
          <w:spacing w:val="15"/>
          <w:kern w:val="0"/>
          <w:sz w:val="24"/>
          <w:szCs w:val="24"/>
          <w:fitText w:val="2280" w:id="-1428003328"/>
        </w:rPr>
        <w:t>４</w:t>
      </w:r>
      <w:r w:rsidR="00327438" w:rsidRPr="006C2E8B">
        <w:rPr>
          <w:rFonts w:asciiTheme="minorEastAsia" w:hAnsiTheme="minorEastAsia" w:hint="eastAsia"/>
          <w:spacing w:val="15"/>
          <w:kern w:val="0"/>
          <w:sz w:val="24"/>
          <w:szCs w:val="24"/>
          <w:fitText w:val="2280" w:id="-1428003328"/>
        </w:rPr>
        <w:t>月</w:t>
      </w:r>
      <w:r w:rsidR="000743C5" w:rsidRPr="006C2E8B">
        <w:rPr>
          <w:rFonts w:asciiTheme="minorEastAsia" w:hAnsiTheme="minorEastAsia" w:hint="eastAsia"/>
          <w:spacing w:val="15"/>
          <w:kern w:val="0"/>
          <w:sz w:val="24"/>
          <w:szCs w:val="24"/>
          <w:fitText w:val="2280" w:id="-1428003328"/>
        </w:rPr>
        <w:t>３</w:t>
      </w:r>
      <w:r w:rsidR="006F3CB1" w:rsidRPr="006C2E8B">
        <w:rPr>
          <w:rFonts w:asciiTheme="minorEastAsia" w:hAnsiTheme="minorEastAsia" w:hint="eastAsia"/>
          <w:spacing w:val="75"/>
          <w:kern w:val="0"/>
          <w:sz w:val="24"/>
          <w:szCs w:val="24"/>
          <w:fitText w:val="2280" w:id="-1428003328"/>
        </w:rPr>
        <w:t>日</w:t>
      </w:r>
    </w:p>
    <w:p w14:paraId="6BE908B2" w14:textId="77777777" w:rsidR="006F3CB1" w:rsidRPr="00154F4F" w:rsidRDefault="006F3CB1">
      <w:pPr>
        <w:rPr>
          <w:rFonts w:asciiTheme="minorEastAsia" w:hAnsiTheme="minorEastAsia"/>
          <w:sz w:val="24"/>
          <w:szCs w:val="24"/>
        </w:rPr>
      </w:pPr>
    </w:p>
    <w:p w14:paraId="65FF8641" w14:textId="77777777" w:rsidR="006F3CB1" w:rsidRPr="00154F4F" w:rsidRDefault="006F3CB1" w:rsidP="00154F4F">
      <w:pPr>
        <w:ind w:firstLineChars="200" w:firstLine="480"/>
        <w:rPr>
          <w:rFonts w:asciiTheme="minorEastAsia" w:hAnsiTheme="minorEastAsia"/>
          <w:sz w:val="24"/>
          <w:szCs w:val="24"/>
        </w:rPr>
      </w:pPr>
      <w:r w:rsidRPr="00154F4F">
        <w:rPr>
          <w:rFonts w:asciiTheme="minorEastAsia" w:hAnsiTheme="minorEastAsia" w:hint="eastAsia"/>
          <w:sz w:val="24"/>
          <w:szCs w:val="24"/>
        </w:rPr>
        <w:t>都道府県労働局長　殿</w:t>
      </w:r>
    </w:p>
    <w:p w14:paraId="16CE538B" w14:textId="77777777" w:rsidR="006F3CB1" w:rsidRPr="00154F4F" w:rsidRDefault="006F3CB1" w:rsidP="006F3CB1">
      <w:pPr>
        <w:rPr>
          <w:rFonts w:asciiTheme="minorEastAsia" w:hAnsiTheme="minorEastAsia"/>
          <w:sz w:val="24"/>
          <w:szCs w:val="24"/>
        </w:rPr>
      </w:pPr>
    </w:p>
    <w:p w14:paraId="0467AC81" w14:textId="77777777" w:rsidR="006F3CB1" w:rsidRPr="00154F4F" w:rsidRDefault="006F3CB1" w:rsidP="006F3CB1">
      <w:pPr>
        <w:wordWrap w:val="0"/>
        <w:jc w:val="right"/>
        <w:rPr>
          <w:rFonts w:asciiTheme="minorEastAsia" w:hAnsiTheme="minorEastAsia"/>
          <w:sz w:val="24"/>
          <w:szCs w:val="24"/>
        </w:rPr>
      </w:pPr>
      <w:r w:rsidRPr="00154F4F">
        <w:rPr>
          <w:rFonts w:asciiTheme="minorEastAsia" w:hAnsiTheme="minorEastAsia" w:hint="eastAsia"/>
          <w:sz w:val="24"/>
          <w:szCs w:val="24"/>
        </w:rPr>
        <w:t xml:space="preserve">厚生労働省労働基準局長　　　</w:t>
      </w:r>
    </w:p>
    <w:p w14:paraId="18517C66" w14:textId="13B19353" w:rsidR="006F3CB1" w:rsidRPr="00154F4F" w:rsidRDefault="006F3CB1" w:rsidP="006F3CB1">
      <w:pPr>
        <w:wordWrap w:val="0"/>
        <w:jc w:val="right"/>
        <w:rPr>
          <w:rFonts w:asciiTheme="minorEastAsia" w:hAnsiTheme="minorEastAsia"/>
          <w:sz w:val="24"/>
          <w:szCs w:val="24"/>
        </w:rPr>
      </w:pPr>
      <w:r w:rsidRPr="00154F4F">
        <w:rPr>
          <w:rFonts w:asciiTheme="minorEastAsia" w:hAnsiTheme="minorEastAsia" w:hint="eastAsia"/>
          <w:sz w:val="24"/>
          <w:szCs w:val="24"/>
        </w:rPr>
        <w:t>（</w:t>
      </w:r>
      <w:r w:rsidR="00146524">
        <w:rPr>
          <w:rFonts w:asciiTheme="minorEastAsia" w:hAnsiTheme="minorEastAsia" w:hint="eastAsia"/>
          <w:sz w:val="24"/>
          <w:szCs w:val="24"/>
        </w:rPr>
        <w:t xml:space="preserve">　</w:t>
      </w:r>
      <w:r w:rsidRPr="00154F4F">
        <w:rPr>
          <w:rFonts w:asciiTheme="minorEastAsia" w:hAnsiTheme="minorEastAsia" w:hint="eastAsia"/>
          <w:sz w:val="24"/>
          <w:szCs w:val="24"/>
        </w:rPr>
        <w:t>公　印　省　略</w:t>
      </w:r>
      <w:r w:rsidR="00146524">
        <w:rPr>
          <w:rFonts w:asciiTheme="minorEastAsia" w:hAnsiTheme="minorEastAsia" w:hint="eastAsia"/>
          <w:sz w:val="24"/>
          <w:szCs w:val="24"/>
        </w:rPr>
        <w:t xml:space="preserve">　</w:t>
      </w:r>
      <w:r w:rsidRPr="00154F4F">
        <w:rPr>
          <w:rFonts w:asciiTheme="minorEastAsia" w:hAnsiTheme="minorEastAsia" w:hint="eastAsia"/>
          <w:sz w:val="24"/>
          <w:szCs w:val="24"/>
        </w:rPr>
        <w:t xml:space="preserve">）　　　</w:t>
      </w:r>
    </w:p>
    <w:p w14:paraId="091E1CFD" w14:textId="77777777" w:rsidR="006F3CB1" w:rsidRPr="00154F4F" w:rsidRDefault="006F3CB1" w:rsidP="006F3CB1">
      <w:pPr>
        <w:rPr>
          <w:rFonts w:asciiTheme="minorEastAsia" w:hAnsiTheme="minorEastAsia"/>
          <w:sz w:val="24"/>
          <w:szCs w:val="24"/>
        </w:rPr>
      </w:pPr>
    </w:p>
    <w:p w14:paraId="634AD7C5" w14:textId="1E6DA082" w:rsidR="006F3CB1" w:rsidRPr="00154F4F" w:rsidRDefault="000B310D" w:rsidP="00F9532B">
      <w:pPr>
        <w:jc w:val="center"/>
        <w:rPr>
          <w:rFonts w:asciiTheme="minorEastAsia" w:hAnsiTheme="minorEastAsia"/>
          <w:sz w:val="24"/>
          <w:szCs w:val="24"/>
        </w:rPr>
      </w:pPr>
      <w:r>
        <w:rPr>
          <w:rFonts w:asciiTheme="minorEastAsia" w:hAnsiTheme="minorEastAsia" w:hint="eastAsia"/>
          <w:sz w:val="24"/>
          <w:szCs w:val="24"/>
        </w:rPr>
        <w:t>労働安全衛生規則</w:t>
      </w:r>
      <w:r w:rsidR="00F9532B">
        <w:rPr>
          <w:rFonts w:asciiTheme="minorEastAsia" w:hAnsiTheme="minorEastAsia" w:hint="eastAsia"/>
          <w:sz w:val="24"/>
          <w:szCs w:val="24"/>
        </w:rPr>
        <w:t>等の一部を改正する省令等</w:t>
      </w:r>
      <w:r>
        <w:rPr>
          <w:rFonts w:asciiTheme="minorEastAsia" w:hAnsiTheme="minorEastAsia" w:hint="eastAsia"/>
          <w:sz w:val="24"/>
          <w:szCs w:val="24"/>
        </w:rPr>
        <w:t>の施行等に</w:t>
      </w:r>
      <w:r w:rsidR="006F3CB1" w:rsidRPr="00154F4F">
        <w:rPr>
          <w:rFonts w:asciiTheme="minorEastAsia" w:hAnsiTheme="minorEastAsia" w:hint="eastAsia"/>
          <w:sz w:val="24"/>
          <w:szCs w:val="24"/>
        </w:rPr>
        <w:t>ついて</w:t>
      </w:r>
    </w:p>
    <w:p w14:paraId="494493CE" w14:textId="77777777" w:rsidR="00062C2D" w:rsidRPr="00F9532B" w:rsidRDefault="00062C2D" w:rsidP="00E35B52">
      <w:pPr>
        <w:rPr>
          <w:rFonts w:asciiTheme="minorEastAsia" w:hAnsiTheme="minorEastAsia"/>
          <w:sz w:val="24"/>
          <w:szCs w:val="24"/>
        </w:rPr>
      </w:pPr>
    </w:p>
    <w:p w14:paraId="059527F2" w14:textId="7AB3929D" w:rsidR="002566EE" w:rsidRDefault="00062C2D" w:rsidP="00F837F7">
      <w:pPr>
        <w:rPr>
          <w:rFonts w:asciiTheme="minorEastAsia" w:hAnsiTheme="minorEastAsia"/>
          <w:sz w:val="24"/>
          <w:szCs w:val="24"/>
        </w:rPr>
      </w:pPr>
      <w:r>
        <w:rPr>
          <w:rFonts w:asciiTheme="minorEastAsia" w:hAnsiTheme="minorEastAsia" w:hint="eastAsia"/>
          <w:sz w:val="24"/>
          <w:szCs w:val="24"/>
        </w:rPr>
        <w:t xml:space="preserve">　</w:t>
      </w:r>
      <w:r w:rsidR="00BD0FC0">
        <w:rPr>
          <w:rFonts w:asciiTheme="minorEastAsia" w:hAnsiTheme="minorEastAsia" w:hint="eastAsia"/>
          <w:sz w:val="24"/>
          <w:szCs w:val="24"/>
        </w:rPr>
        <w:t>労働安全衛生規則等の一部を改正する省令</w:t>
      </w:r>
      <w:r w:rsidR="00EA4B87">
        <w:rPr>
          <w:rFonts w:asciiTheme="minorEastAsia" w:hAnsiTheme="minorEastAsia" w:hint="eastAsia"/>
          <w:sz w:val="24"/>
          <w:szCs w:val="24"/>
        </w:rPr>
        <w:t>（令和５年厚生労働省令第</w:t>
      </w:r>
      <w:r w:rsidR="00E51A82">
        <w:rPr>
          <w:rFonts w:asciiTheme="minorEastAsia" w:hAnsiTheme="minorEastAsia" w:hint="eastAsia"/>
          <w:sz w:val="24"/>
          <w:szCs w:val="24"/>
        </w:rPr>
        <w:t>66</w:t>
      </w:r>
      <w:r w:rsidR="00EA4B87">
        <w:rPr>
          <w:rFonts w:asciiTheme="minorEastAsia" w:hAnsiTheme="minorEastAsia" w:hint="eastAsia"/>
          <w:sz w:val="24"/>
          <w:szCs w:val="24"/>
        </w:rPr>
        <w:t>号。以下「改正省令」という。）</w:t>
      </w:r>
      <w:r w:rsidR="0077198E">
        <w:rPr>
          <w:rFonts w:asciiTheme="minorEastAsia" w:hAnsiTheme="minorEastAsia" w:hint="eastAsia"/>
          <w:sz w:val="24"/>
          <w:szCs w:val="24"/>
        </w:rPr>
        <w:t>及び</w:t>
      </w:r>
      <w:r w:rsidR="00B063A9">
        <w:rPr>
          <w:rFonts w:asciiTheme="minorEastAsia" w:hAnsiTheme="minorEastAsia" w:hint="eastAsia"/>
          <w:sz w:val="24"/>
          <w:szCs w:val="24"/>
        </w:rPr>
        <w:t>化学物質関係作業主任者技能講習規程</w:t>
      </w:r>
      <w:r w:rsidR="007C102F" w:rsidRPr="00B01035">
        <w:rPr>
          <w:rFonts w:ascii="ＭＳ 明朝" w:eastAsia="ＭＳ 明朝" w:hAnsi="ＭＳ 明朝" w:hint="eastAsia"/>
          <w:sz w:val="24"/>
          <w:szCs w:val="24"/>
        </w:rPr>
        <w:t>及び金属アーク溶接等作業を継続して行う屋内作業場に係る溶接ヒュームの濃度の測定の方法等の一部を改正する告示</w:t>
      </w:r>
      <w:r w:rsidR="00314E05">
        <w:rPr>
          <w:rFonts w:asciiTheme="minorEastAsia" w:hAnsiTheme="minorEastAsia" w:hint="eastAsia"/>
          <w:sz w:val="24"/>
          <w:szCs w:val="24"/>
        </w:rPr>
        <w:t>（令和５年厚生労働省告示第</w:t>
      </w:r>
      <w:r w:rsidR="00A22680">
        <w:rPr>
          <w:rFonts w:asciiTheme="minorEastAsia" w:hAnsiTheme="minorEastAsia" w:hint="eastAsia"/>
          <w:sz w:val="24"/>
          <w:szCs w:val="24"/>
        </w:rPr>
        <w:t>168</w:t>
      </w:r>
      <w:r w:rsidR="00314E05">
        <w:rPr>
          <w:rFonts w:asciiTheme="minorEastAsia" w:hAnsiTheme="minorEastAsia" w:hint="eastAsia"/>
          <w:sz w:val="24"/>
          <w:szCs w:val="24"/>
        </w:rPr>
        <w:t>号。以下「改正告示」という。）</w:t>
      </w:r>
      <w:r w:rsidR="007C102F">
        <w:rPr>
          <w:rFonts w:asciiTheme="minorEastAsia" w:hAnsiTheme="minorEastAsia" w:hint="eastAsia"/>
          <w:sz w:val="24"/>
          <w:szCs w:val="24"/>
        </w:rPr>
        <w:t>については</w:t>
      </w:r>
      <w:r w:rsidR="00314E05">
        <w:rPr>
          <w:rFonts w:asciiTheme="minorEastAsia" w:hAnsiTheme="minorEastAsia" w:hint="eastAsia"/>
          <w:sz w:val="24"/>
          <w:szCs w:val="24"/>
        </w:rPr>
        <w:t>、令和５年</w:t>
      </w:r>
      <w:r w:rsidR="007C102F">
        <w:rPr>
          <w:rFonts w:asciiTheme="minorEastAsia" w:hAnsiTheme="minorEastAsia" w:hint="eastAsia"/>
          <w:sz w:val="24"/>
          <w:szCs w:val="24"/>
        </w:rPr>
        <w:t>４</w:t>
      </w:r>
      <w:r w:rsidR="00314E05">
        <w:rPr>
          <w:rFonts w:asciiTheme="minorEastAsia" w:hAnsiTheme="minorEastAsia" w:hint="eastAsia"/>
          <w:sz w:val="24"/>
          <w:szCs w:val="24"/>
        </w:rPr>
        <w:t>月</w:t>
      </w:r>
      <w:r w:rsidR="00D235B4">
        <w:rPr>
          <w:rFonts w:asciiTheme="minorEastAsia" w:hAnsiTheme="minorEastAsia" w:hint="eastAsia"/>
          <w:sz w:val="24"/>
          <w:szCs w:val="24"/>
        </w:rPr>
        <w:t>３</w:t>
      </w:r>
      <w:r w:rsidR="00314E05">
        <w:rPr>
          <w:rFonts w:asciiTheme="minorEastAsia" w:hAnsiTheme="minorEastAsia" w:hint="eastAsia"/>
          <w:sz w:val="24"/>
          <w:szCs w:val="24"/>
        </w:rPr>
        <w:t>日に公布及び告示され、</w:t>
      </w:r>
      <w:r w:rsidR="007340B7">
        <w:rPr>
          <w:rFonts w:asciiTheme="minorEastAsia" w:hAnsiTheme="minorEastAsia" w:hint="eastAsia"/>
          <w:sz w:val="24"/>
          <w:szCs w:val="24"/>
        </w:rPr>
        <w:t>一部の事項を除き、令和６年１月１日から施行</w:t>
      </w:r>
      <w:r w:rsidR="004D4E53">
        <w:rPr>
          <w:rFonts w:asciiTheme="minorEastAsia" w:hAnsiTheme="minorEastAsia" w:hint="eastAsia"/>
          <w:sz w:val="24"/>
          <w:szCs w:val="24"/>
        </w:rPr>
        <w:t>及び適用</w:t>
      </w:r>
      <w:r w:rsidR="007340B7">
        <w:rPr>
          <w:rFonts w:asciiTheme="minorEastAsia" w:hAnsiTheme="minorEastAsia" w:hint="eastAsia"/>
          <w:sz w:val="24"/>
          <w:szCs w:val="24"/>
        </w:rPr>
        <w:t>することとされたところである。</w:t>
      </w:r>
      <w:r w:rsidR="00F33208">
        <w:rPr>
          <w:rFonts w:asciiTheme="minorEastAsia" w:hAnsiTheme="minorEastAsia" w:hint="eastAsia"/>
          <w:sz w:val="24"/>
          <w:szCs w:val="24"/>
        </w:rPr>
        <w:t>その改正の趣旨、内容等については、下記のとおりであるので、</w:t>
      </w:r>
      <w:r w:rsidR="00481072">
        <w:rPr>
          <w:rFonts w:asciiTheme="minorEastAsia" w:hAnsiTheme="minorEastAsia" w:hint="eastAsia"/>
          <w:sz w:val="24"/>
          <w:szCs w:val="24"/>
        </w:rPr>
        <w:t>関係者への周知徹底を図るとともに、その運用に遺漏なきを</w:t>
      </w:r>
      <w:r w:rsidR="008633A2">
        <w:rPr>
          <w:rFonts w:asciiTheme="minorEastAsia" w:hAnsiTheme="minorEastAsia" w:hint="eastAsia"/>
          <w:sz w:val="24"/>
          <w:szCs w:val="24"/>
        </w:rPr>
        <w:t>期</w:t>
      </w:r>
      <w:r w:rsidR="00481072">
        <w:rPr>
          <w:rFonts w:asciiTheme="minorEastAsia" w:hAnsiTheme="minorEastAsia" w:hint="eastAsia"/>
          <w:sz w:val="24"/>
          <w:szCs w:val="24"/>
        </w:rPr>
        <w:t>されたい。</w:t>
      </w:r>
    </w:p>
    <w:p w14:paraId="328FCD5F" w14:textId="77777777" w:rsidR="00ED340D" w:rsidRPr="00154F4F" w:rsidRDefault="00ED340D">
      <w:pPr>
        <w:rPr>
          <w:rFonts w:asciiTheme="minorEastAsia" w:hAnsiTheme="minorEastAsia"/>
          <w:sz w:val="24"/>
          <w:szCs w:val="24"/>
        </w:rPr>
      </w:pPr>
    </w:p>
    <w:p w14:paraId="51C67E7E" w14:textId="77777777" w:rsidR="006F3CB1" w:rsidRPr="00154F4F" w:rsidRDefault="00660EDB" w:rsidP="00660EDB">
      <w:pPr>
        <w:jc w:val="center"/>
        <w:rPr>
          <w:rFonts w:asciiTheme="minorEastAsia" w:hAnsiTheme="minorEastAsia"/>
          <w:sz w:val="24"/>
          <w:szCs w:val="24"/>
        </w:rPr>
      </w:pPr>
      <w:r w:rsidRPr="00154F4F">
        <w:rPr>
          <w:rFonts w:asciiTheme="minorEastAsia" w:hAnsiTheme="minorEastAsia" w:hint="eastAsia"/>
          <w:sz w:val="24"/>
          <w:szCs w:val="24"/>
        </w:rPr>
        <w:t>記</w:t>
      </w:r>
    </w:p>
    <w:p w14:paraId="46EF7E77" w14:textId="77777777" w:rsidR="006F3CB1" w:rsidRPr="00154F4F" w:rsidRDefault="006F3CB1">
      <w:pPr>
        <w:rPr>
          <w:rFonts w:asciiTheme="minorEastAsia" w:hAnsiTheme="minorEastAsia"/>
          <w:sz w:val="24"/>
          <w:szCs w:val="24"/>
        </w:rPr>
      </w:pPr>
    </w:p>
    <w:p w14:paraId="6CD37B23" w14:textId="32D16F1B" w:rsidR="00BE7687" w:rsidRDefault="00660EDB">
      <w:pPr>
        <w:rPr>
          <w:rFonts w:asciiTheme="minorEastAsia" w:hAnsiTheme="minorEastAsia"/>
          <w:sz w:val="24"/>
          <w:szCs w:val="24"/>
        </w:rPr>
      </w:pPr>
      <w:r w:rsidRPr="00154F4F">
        <w:rPr>
          <w:rFonts w:asciiTheme="minorEastAsia" w:hAnsiTheme="minorEastAsia" w:hint="eastAsia"/>
          <w:sz w:val="24"/>
          <w:szCs w:val="24"/>
        </w:rPr>
        <w:t xml:space="preserve">第１　</w:t>
      </w:r>
      <w:r w:rsidR="00BE7687" w:rsidRPr="00154F4F">
        <w:rPr>
          <w:rFonts w:asciiTheme="minorEastAsia" w:hAnsiTheme="minorEastAsia" w:hint="eastAsia"/>
          <w:sz w:val="24"/>
          <w:szCs w:val="24"/>
        </w:rPr>
        <w:t>改正の</w:t>
      </w:r>
      <w:r w:rsidR="003B3AC6">
        <w:rPr>
          <w:rFonts w:asciiTheme="minorEastAsia" w:hAnsiTheme="minorEastAsia" w:hint="eastAsia"/>
          <w:sz w:val="24"/>
          <w:szCs w:val="24"/>
        </w:rPr>
        <w:t>趣旨及び概要等</w:t>
      </w:r>
    </w:p>
    <w:p w14:paraId="01B48880" w14:textId="4BBC7D83" w:rsidR="003B3AC6" w:rsidRDefault="003B3AC6">
      <w:pPr>
        <w:rPr>
          <w:rFonts w:asciiTheme="minorEastAsia" w:hAnsiTheme="minorEastAsia"/>
          <w:sz w:val="24"/>
          <w:szCs w:val="24"/>
        </w:rPr>
      </w:pPr>
      <w:r>
        <w:rPr>
          <w:rFonts w:asciiTheme="minorEastAsia" w:hAnsiTheme="minorEastAsia" w:hint="eastAsia"/>
          <w:sz w:val="24"/>
          <w:szCs w:val="24"/>
        </w:rPr>
        <w:t xml:space="preserve">　１　改正の趣旨</w:t>
      </w:r>
    </w:p>
    <w:p w14:paraId="17C97BB9" w14:textId="4D5C634D" w:rsidR="003B3AC6" w:rsidRDefault="00B37CB9" w:rsidP="009E0E08">
      <w:pPr>
        <w:ind w:leftChars="202" w:left="424" w:firstLineChars="118" w:firstLine="283"/>
        <w:rPr>
          <w:rFonts w:ascii="ＭＳ 明朝" w:eastAsia="ＭＳ 明朝" w:hAnsi="ＭＳ 明朝"/>
          <w:sz w:val="24"/>
          <w:szCs w:val="24"/>
        </w:rPr>
      </w:pPr>
      <w:r>
        <w:rPr>
          <w:rFonts w:ascii="ＭＳ 明朝" w:eastAsia="ＭＳ 明朝" w:hAnsi="ＭＳ 明朝" w:hint="eastAsia"/>
          <w:sz w:val="24"/>
          <w:szCs w:val="24"/>
        </w:rPr>
        <w:t>金属をアーク溶接する作業、アークを用いて金属を溶断し、又はガウジングする作業その他の溶接ヒュームを製造し、又は取り扱う作業（以下「金属アーク溶接等作業」という。）に</w:t>
      </w:r>
      <w:r w:rsidR="003B3AC6">
        <w:rPr>
          <w:rFonts w:ascii="ＭＳ 明朝" w:eastAsia="ＭＳ 明朝" w:hAnsi="ＭＳ 明朝" w:hint="eastAsia"/>
          <w:sz w:val="24"/>
          <w:szCs w:val="24"/>
        </w:rPr>
        <w:t>係る作業主任者については、特定化学物質障害予防規則（昭和47年労働省令第39号。以下「特化則」という。）第27条において、事業者は、特定化学物質及び四アルキル鉛等作業主任者技能講習（以下「特化物技能講習」という。）を修了した者のうちから、特定化学物質作業主任者を選任しなければならないとされている。</w:t>
      </w:r>
    </w:p>
    <w:p w14:paraId="1927F3F1" w14:textId="40B977E9" w:rsidR="003B3AC6" w:rsidRDefault="00C17DEB" w:rsidP="009E0E08">
      <w:pPr>
        <w:ind w:leftChars="202" w:left="424" w:firstLineChars="118" w:firstLine="283"/>
        <w:rPr>
          <w:rFonts w:ascii="ＭＳ 明朝" w:eastAsia="ＭＳ 明朝" w:hAnsi="ＭＳ 明朝"/>
          <w:sz w:val="24"/>
          <w:szCs w:val="24"/>
        </w:rPr>
      </w:pPr>
      <w:r>
        <w:rPr>
          <w:rFonts w:ascii="ＭＳ 明朝" w:eastAsia="ＭＳ 明朝" w:hAnsi="ＭＳ 明朝" w:hint="eastAsia"/>
          <w:sz w:val="24"/>
          <w:szCs w:val="24"/>
        </w:rPr>
        <w:t>今般、</w:t>
      </w:r>
      <w:r w:rsidR="004D4E53">
        <w:rPr>
          <w:rFonts w:ascii="ＭＳ 明朝" w:eastAsia="ＭＳ 明朝" w:hAnsi="ＭＳ 明朝" w:hint="eastAsia"/>
          <w:sz w:val="24"/>
          <w:szCs w:val="24"/>
        </w:rPr>
        <w:t>特化物技能</w:t>
      </w:r>
      <w:r w:rsidR="003B3AC6">
        <w:rPr>
          <w:rFonts w:ascii="ＭＳ 明朝" w:eastAsia="ＭＳ 明朝" w:hAnsi="ＭＳ 明朝" w:hint="eastAsia"/>
          <w:sz w:val="24"/>
          <w:szCs w:val="24"/>
        </w:rPr>
        <w:t>講習の受講者の多くが金属アーク溶接等作業のみに従事する者となって</w:t>
      </w:r>
      <w:r>
        <w:rPr>
          <w:rFonts w:ascii="ＭＳ 明朝" w:eastAsia="ＭＳ 明朝" w:hAnsi="ＭＳ 明朝" w:hint="eastAsia"/>
          <w:sz w:val="24"/>
          <w:szCs w:val="24"/>
        </w:rPr>
        <w:t>いること</w:t>
      </w:r>
      <w:r w:rsidR="00347C92">
        <w:rPr>
          <w:rFonts w:ascii="ＭＳ 明朝" w:eastAsia="ＭＳ 明朝" w:hAnsi="ＭＳ 明朝" w:hint="eastAsia"/>
          <w:sz w:val="24"/>
          <w:szCs w:val="24"/>
        </w:rPr>
        <w:t>等</w:t>
      </w:r>
      <w:r>
        <w:rPr>
          <w:rFonts w:ascii="ＭＳ 明朝" w:eastAsia="ＭＳ 明朝" w:hAnsi="ＭＳ 明朝" w:hint="eastAsia"/>
          <w:sz w:val="24"/>
          <w:szCs w:val="24"/>
        </w:rPr>
        <w:t>を踏まえ</w:t>
      </w:r>
      <w:r w:rsidR="003B3AC6">
        <w:rPr>
          <w:rFonts w:ascii="ＭＳ 明朝" w:eastAsia="ＭＳ 明朝" w:hAnsi="ＭＳ 明朝" w:hint="eastAsia"/>
          <w:sz w:val="24"/>
          <w:szCs w:val="24"/>
        </w:rPr>
        <w:t>、</w:t>
      </w:r>
      <w:r w:rsidR="008A4683">
        <w:rPr>
          <w:rFonts w:ascii="ＭＳ 明朝" w:eastAsia="ＭＳ 明朝" w:hAnsi="ＭＳ 明朝" w:hint="eastAsia"/>
          <w:sz w:val="24"/>
          <w:szCs w:val="24"/>
        </w:rPr>
        <w:t>特化物技能講習の</w:t>
      </w:r>
      <w:r w:rsidR="003B3AC6">
        <w:rPr>
          <w:rFonts w:ascii="ＭＳ 明朝" w:eastAsia="ＭＳ 明朝" w:hAnsi="ＭＳ 明朝" w:hint="eastAsia"/>
          <w:sz w:val="24"/>
          <w:szCs w:val="24"/>
        </w:rPr>
        <w:t>講習科目</w:t>
      </w:r>
      <w:r w:rsidR="00233C75">
        <w:rPr>
          <w:rFonts w:ascii="ＭＳ 明朝" w:eastAsia="ＭＳ 明朝" w:hAnsi="ＭＳ 明朝" w:hint="eastAsia"/>
          <w:sz w:val="24"/>
          <w:szCs w:val="24"/>
        </w:rPr>
        <w:t>を</w:t>
      </w:r>
      <w:r w:rsidR="008A4683">
        <w:rPr>
          <w:rFonts w:ascii="ＭＳ 明朝" w:eastAsia="ＭＳ 明朝" w:hAnsi="ＭＳ 明朝" w:hint="eastAsia"/>
          <w:sz w:val="24"/>
          <w:szCs w:val="24"/>
        </w:rPr>
        <w:t>金属アーク溶接等作業</w:t>
      </w:r>
      <w:r w:rsidR="003B3AC6">
        <w:rPr>
          <w:rFonts w:ascii="ＭＳ 明朝" w:eastAsia="ＭＳ 明朝" w:hAnsi="ＭＳ 明朝" w:hint="eastAsia"/>
          <w:sz w:val="24"/>
          <w:szCs w:val="24"/>
        </w:rPr>
        <w:t>に係るものに限定した技能講習（以下「金属アーク溶接等限定技能講習」という。）を新設し、</w:t>
      </w:r>
      <w:r w:rsidR="00041E33">
        <w:rPr>
          <w:rFonts w:ascii="ＭＳ 明朝" w:eastAsia="ＭＳ 明朝" w:hAnsi="ＭＳ 明朝" w:hint="eastAsia"/>
          <w:sz w:val="24"/>
          <w:szCs w:val="24"/>
        </w:rPr>
        <w:t>金属アーク溶接等作業を行う場合においては、</w:t>
      </w:r>
      <w:r w:rsidR="004D4E53">
        <w:rPr>
          <w:rFonts w:ascii="ＭＳ 明朝" w:eastAsia="ＭＳ 明朝" w:hAnsi="ＭＳ 明朝" w:hint="eastAsia"/>
          <w:sz w:val="24"/>
          <w:szCs w:val="24"/>
        </w:rPr>
        <w:t>金属アーク溶接等限定技能</w:t>
      </w:r>
      <w:r w:rsidR="003B3AC6">
        <w:rPr>
          <w:rFonts w:ascii="ＭＳ 明朝" w:eastAsia="ＭＳ 明朝" w:hAnsi="ＭＳ 明朝" w:hint="eastAsia"/>
          <w:sz w:val="24"/>
          <w:szCs w:val="24"/>
        </w:rPr>
        <w:t>講習を修了した者のうちから、金属アーク溶接等作業主任者を選任することができることと</w:t>
      </w:r>
      <w:r w:rsidR="00E61F2C">
        <w:rPr>
          <w:rFonts w:ascii="ＭＳ 明朝" w:eastAsia="ＭＳ 明朝" w:hAnsi="ＭＳ 明朝" w:hint="eastAsia"/>
          <w:sz w:val="24"/>
          <w:szCs w:val="24"/>
        </w:rPr>
        <w:t>するため、</w:t>
      </w:r>
      <w:r w:rsidR="003B3AC6">
        <w:rPr>
          <w:rFonts w:ascii="ＭＳ 明朝" w:eastAsia="ＭＳ 明朝" w:hAnsi="ＭＳ 明朝" w:hint="eastAsia"/>
          <w:sz w:val="24"/>
          <w:szCs w:val="24"/>
        </w:rPr>
        <w:t>特化則等につい</w:t>
      </w:r>
      <w:r w:rsidR="003B3AC6">
        <w:rPr>
          <w:rFonts w:ascii="ＭＳ 明朝" w:eastAsia="ＭＳ 明朝" w:hAnsi="ＭＳ 明朝" w:hint="eastAsia"/>
          <w:sz w:val="24"/>
          <w:szCs w:val="24"/>
        </w:rPr>
        <w:lastRenderedPageBreak/>
        <w:t>て所要の改正を行ったものである。</w:t>
      </w:r>
    </w:p>
    <w:p w14:paraId="495BC16B" w14:textId="77777777" w:rsidR="00E61F2C" w:rsidRDefault="00E61F2C" w:rsidP="009E0E08">
      <w:pPr>
        <w:ind w:leftChars="202" w:left="424" w:firstLineChars="118" w:firstLine="283"/>
        <w:rPr>
          <w:rFonts w:ascii="ＭＳ 明朝" w:eastAsia="ＭＳ 明朝" w:hAnsi="ＭＳ 明朝"/>
          <w:sz w:val="24"/>
          <w:szCs w:val="24"/>
        </w:rPr>
      </w:pPr>
    </w:p>
    <w:p w14:paraId="0827DABD" w14:textId="79A2B1C3" w:rsidR="00660EDB" w:rsidRPr="00154F4F" w:rsidRDefault="009D2F46">
      <w:pPr>
        <w:rPr>
          <w:rFonts w:asciiTheme="minorEastAsia" w:hAnsiTheme="minorEastAsia"/>
          <w:sz w:val="24"/>
          <w:szCs w:val="24"/>
        </w:rPr>
      </w:pPr>
      <w:r>
        <w:rPr>
          <w:rFonts w:ascii="ＭＳ 明朝" w:eastAsia="ＭＳ 明朝" w:hAnsi="ＭＳ 明朝" w:hint="eastAsia"/>
          <w:sz w:val="24"/>
          <w:szCs w:val="24"/>
        </w:rPr>
        <w:t xml:space="preserve">　２　</w:t>
      </w:r>
      <w:r w:rsidR="00797C0A">
        <w:rPr>
          <w:rFonts w:ascii="ＭＳ 明朝" w:eastAsia="ＭＳ 明朝" w:hAnsi="ＭＳ 明朝" w:hint="eastAsia"/>
          <w:sz w:val="24"/>
          <w:szCs w:val="24"/>
        </w:rPr>
        <w:t>改正省令</w:t>
      </w:r>
      <w:r>
        <w:rPr>
          <w:rFonts w:asciiTheme="minorEastAsia" w:hAnsiTheme="minorEastAsia" w:hint="eastAsia"/>
          <w:sz w:val="24"/>
          <w:szCs w:val="24"/>
        </w:rPr>
        <w:t>の概要</w:t>
      </w:r>
      <w:bookmarkStart w:id="0" w:name="_GoBack"/>
      <w:bookmarkEnd w:id="0"/>
    </w:p>
    <w:p w14:paraId="7BFF4339" w14:textId="303F3294" w:rsidR="00660EDB" w:rsidRDefault="00093623" w:rsidP="00AE4090">
      <w:pPr>
        <w:ind w:left="708" w:hangingChars="295" w:hanging="708"/>
        <w:rPr>
          <w:rFonts w:asciiTheme="minorEastAsia" w:hAnsiTheme="minorEastAsia"/>
          <w:sz w:val="24"/>
          <w:szCs w:val="24"/>
        </w:rPr>
      </w:pPr>
      <w:r>
        <w:rPr>
          <w:rFonts w:asciiTheme="minorEastAsia" w:hAnsiTheme="minorEastAsia" w:hint="eastAsia"/>
          <w:sz w:val="24"/>
          <w:szCs w:val="24"/>
        </w:rPr>
        <w:t xml:space="preserve">　</w:t>
      </w:r>
      <w:r w:rsidR="00797C0A">
        <w:rPr>
          <w:rFonts w:asciiTheme="minorEastAsia" w:hAnsiTheme="minorEastAsia" w:hint="eastAsia"/>
          <w:sz w:val="24"/>
          <w:szCs w:val="24"/>
        </w:rPr>
        <w:t>（</w:t>
      </w:r>
      <w:r>
        <w:rPr>
          <w:rFonts w:asciiTheme="minorEastAsia" w:hAnsiTheme="minorEastAsia" w:hint="eastAsia"/>
          <w:sz w:val="24"/>
          <w:szCs w:val="24"/>
        </w:rPr>
        <w:t>１</w:t>
      </w:r>
      <w:r w:rsidR="00797C0A">
        <w:rPr>
          <w:rFonts w:asciiTheme="minorEastAsia" w:hAnsiTheme="minorEastAsia" w:hint="eastAsia"/>
          <w:sz w:val="24"/>
          <w:szCs w:val="24"/>
        </w:rPr>
        <w:t>）</w:t>
      </w:r>
      <w:r>
        <w:rPr>
          <w:rFonts w:asciiTheme="minorEastAsia" w:hAnsiTheme="minorEastAsia" w:hint="eastAsia"/>
          <w:sz w:val="24"/>
          <w:szCs w:val="24"/>
        </w:rPr>
        <w:t>労働安全衛生規則</w:t>
      </w:r>
      <w:r w:rsidR="00E93DF4">
        <w:rPr>
          <w:rFonts w:asciiTheme="minorEastAsia" w:hAnsiTheme="minorEastAsia" w:hint="eastAsia"/>
          <w:sz w:val="24"/>
          <w:szCs w:val="24"/>
        </w:rPr>
        <w:t>（昭和47年労働省令第32号</w:t>
      </w:r>
      <w:r w:rsidR="00AE4090">
        <w:rPr>
          <w:rFonts w:asciiTheme="minorEastAsia" w:hAnsiTheme="minorEastAsia" w:hint="eastAsia"/>
          <w:sz w:val="24"/>
          <w:szCs w:val="24"/>
        </w:rPr>
        <w:t>。以下「安衛則」という。</w:t>
      </w:r>
      <w:r w:rsidR="00E93DF4">
        <w:rPr>
          <w:rFonts w:asciiTheme="minorEastAsia" w:hAnsiTheme="minorEastAsia" w:hint="eastAsia"/>
          <w:sz w:val="24"/>
          <w:szCs w:val="24"/>
        </w:rPr>
        <w:t>）</w:t>
      </w:r>
      <w:r w:rsidR="00ED340D" w:rsidRPr="00154F4F">
        <w:rPr>
          <w:rFonts w:asciiTheme="minorEastAsia" w:hAnsiTheme="minorEastAsia" w:hint="eastAsia"/>
          <w:sz w:val="24"/>
          <w:szCs w:val="24"/>
        </w:rPr>
        <w:t>の一部改正</w:t>
      </w:r>
    </w:p>
    <w:p w14:paraId="7701CA08" w14:textId="2C4AC90F" w:rsidR="006143E5" w:rsidRDefault="00663258" w:rsidP="00AE4090">
      <w:pPr>
        <w:ind w:leftChars="293" w:left="615" w:firstLineChars="97" w:firstLine="233"/>
        <w:rPr>
          <w:rFonts w:asciiTheme="minorEastAsia" w:hAnsiTheme="minorEastAsia"/>
          <w:sz w:val="24"/>
          <w:szCs w:val="24"/>
        </w:rPr>
      </w:pPr>
      <w:r>
        <w:rPr>
          <w:rFonts w:asciiTheme="minorEastAsia" w:hAnsiTheme="minorEastAsia" w:hint="eastAsia"/>
          <w:sz w:val="24"/>
          <w:szCs w:val="24"/>
        </w:rPr>
        <w:t>作業主任者の選任に関</w:t>
      </w:r>
      <w:r w:rsidR="00A452DF">
        <w:rPr>
          <w:rFonts w:asciiTheme="minorEastAsia" w:hAnsiTheme="minorEastAsia" w:hint="eastAsia"/>
          <w:sz w:val="24"/>
          <w:szCs w:val="24"/>
        </w:rPr>
        <w:t>する</w:t>
      </w:r>
      <w:r>
        <w:rPr>
          <w:rFonts w:asciiTheme="minorEastAsia" w:hAnsiTheme="minorEastAsia" w:hint="eastAsia"/>
          <w:sz w:val="24"/>
          <w:szCs w:val="24"/>
        </w:rPr>
        <w:t>作業の区分、資格</w:t>
      </w:r>
      <w:r w:rsidR="00AE4090">
        <w:rPr>
          <w:rFonts w:asciiTheme="minorEastAsia" w:hAnsiTheme="minorEastAsia" w:hint="eastAsia"/>
          <w:sz w:val="24"/>
          <w:szCs w:val="24"/>
        </w:rPr>
        <w:t>を有する者</w:t>
      </w:r>
      <w:r>
        <w:rPr>
          <w:rFonts w:asciiTheme="minorEastAsia" w:hAnsiTheme="minorEastAsia" w:hint="eastAsia"/>
          <w:sz w:val="24"/>
          <w:szCs w:val="24"/>
        </w:rPr>
        <w:t>及び名称について</w:t>
      </w:r>
      <w:r w:rsidR="00A452DF">
        <w:rPr>
          <w:rFonts w:asciiTheme="minorEastAsia" w:hAnsiTheme="minorEastAsia" w:hint="eastAsia"/>
          <w:sz w:val="24"/>
          <w:szCs w:val="24"/>
        </w:rPr>
        <w:t>、</w:t>
      </w:r>
      <w:r>
        <w:rPr>
          <w:rFonts w:asciiTheme="minorEastAsia" w:hAnsiTheme="minorEastAsia" w:hint="eastAsia"/>
          <w:sz w:val="24"/>
          <w:szCs w:val="24"/>
        </w:rPr>
        <w:t>金属アーク溶接等作業主任者に係るものを追加した</w:t>
      </w:r>
      <w:r w:rsidR="00AE4090">
        <w:rPr>
          <w:rFonts w:asciiTheme="minorEastAsia" w:hAnsiTheme="minorEastAsia" w:hint="eastAsia"/>
          <w:sz w:val="24"/>
          <w:szCs w:val="24"/>
        </w:rPr>
        <w:t>ものである</w:t>
      </w:r>
      <w:r>
        <w:rPr>
          <w:rFonts w:asciiTheme="minorEastAsia" w:hAnsiTheme="minorEastAsia" w:hint="eastAsia"/>
          <w:sz w:val="24"/>
          <w:szCs w:val="24"/>
        </w:rPr>
        <w:t>こと</w:t>
      </w:r>
      <w:r w:rsidR="006143E5">
        <w:rPr>
          <w:rFonts w:asciiTheme="minorEastAsia" w:hAnsiTheme="minorEastAsia" w:hint="eastAsia"/>
          <w:sz w:val="24"/>
          <w:szCs w:val="24"/>
        </w:rPr>
        <w:t>（</w:t>
      </w:r>
      <w:r w:rsidR="00AE4090">
        <w:rPr>
          <w:rFonts w:asciiTheme="minorEastAsia" w:hAnsiTheme="minorEastAsia" w:hint="eastAsia"/>
          <w:sz w:val="24"/>
          <w:szCs w:val="24"/>
        </w:rPr>
        <w:t>安衛則</w:t>
      </w:r>
      <w:r>
        <w:rPr>
          <w:rFonts w:asciiTheme="minorEastAsia" w:hAnsiTheme="minorEastAsia" w:hint="eastAsia"/>
          <w:sz w:val="24"/>
          <w:szCs w:val="24"/>
        </w:rPr>
        <w:t>別表第１</w:t>
      </w:r>
      <w:r w:rsidR="006143E5">
        <w:rPr>
          <w:rFonts w:asciiTheme="minorEastAsia" w:hAnsiTheme="minorEastAsia" w:hint="eastAsia"/>
          <w:sz w:val="24"/>
          <w:szCs w:val="24"/>
        </w:rPr>
        <w:t>関係）。</w:t>
      </w:r>
    </w:p>
    <w:p w14:paraId="0263AFC9" w14:textId="062B69E9" w:rsidR="002A75B5" w:rsidRDefault="00FB0F02" w:rsidP="00FB0F02">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2A75B5" w:rsidRPr="00154F4F">
        <w:rPr>
          <w:rFonts w:asciiTheme="minorEastAsia" w:hAnsiTheme="minorEastAsia" w:hint="eastAsia"/>
          <w:sz w:val="24"/>
          <w:szCs w:val="24"/>
        </w:rPr>
        <w:t>２</w:t>
      </w:r>
      <w:r>
        <w:rPr>
          <w:rFonts w:asciiTheme="minorEastAsia" w:hAnsiTheme="minorEastAsia" w:hint="eastAsia"/>
          <w:sz w:val="24"/>
          <w:szCs w:val="24"/>
        </w:rPr>
        <w:t>）</w:t>
      </w:r>
      <w:r w:rsidR="00D1642E">
        <w:rPr>
          <w:rFonts w:asciiTheme="minorEastAsia" w:hAnsiTheme="minorEastAsia" w:hint="eastAsia"/>
          <w:sz w:val="24"/>
          <w:szCs w:val="24"/>
        </w:rPr>
        <w:t>特化則</w:t>
      </w:r>
      <w:r w:rsidR="002A75B5" w:rsidRPr="00154F4F">
        <w:rPr>
          <w:rFonts w:asciiTheme="minorEastAsia" w:hAnsiTheme="minorEastAsia" w:hint="eastAsia"/>
          <w:sz w:val="24"/>
          <w:szCs w:val="24"/>
        </w:rPr>
        <w:t>の一部改正</w:t>
      </w:r>
    </w:p>
    <w:p w14:paraId="455B6CEA" w14:textId="4C101838" w:rsidR="00D1642E" w:rsidRPr="00F35DBE" w:rsidRDefault="00F35DBE" w:rsidP="00F35DBE">
      <w:pPr>
        <w:pStyle w:val="a7"/>
        <w:numPr>
          <w:ilvl w:val="0"/>
          <w:numId w:val="6"/>
        </w:numPr>
        <w:ind w:leftChars="0" w:left="851" w:hanging="278"/>
        <w:rPr>
          <w:rFonts w:asciiTheme="minorEastAsia" w:hAnsiTheme="minorEastAsia"/>
          <w:sz w:val="24"/>
          <w:szCs w:val="24"/>
        </w:rPr>
      </w:pPr>
      <w:r>
        <w:rPr>
          <w:rFonts w:asciiTheme="minorEastAsia" w:hAnsiTheme="minorEastAsia" w:hint="eastAsia"/>
          <w:sz w:val="24"/>
          <w:szCs w:val="24"/>
        </w:rPr>
        <w:t xml:space="preserve">　</w:t>
      </w:r>
      <w:r w:rsidR="00D1642E" w:rsidRPr="00F35DBE">
        <w:rPr>
          <w:rFonts w:asciiTheme="minorEastAsia" w:hAnsiTheme="minorEastAsia" w:hint="eastAsia"/>
          <w:sz w:val="24"/>
          <w:szCs w:val="24"/>
        </w:rPr>
        <w:t>金属アーク溶接等作業については、金属アーク溶接等限定技能講習を修了した者のうちから、金属アーク溶接等作業主任者を選任することができることとした</w:t>
      </w:r>
      <w:r w:rsidR="00AE4090">
        <w:rPr>
          <w:rFonts w:asciiTheme="minorEastAsia" w:hAnsiTheme="minorEastAsia" w:hint="eastAsia"/>
          <w:sz w:val="24"/>
          <w:szCs w:val="24"/>
        </w:rPr>
        <w:t>ものである</w:t>
      </w:r>
      <w:r w:rsidR="00D1642E" w:rsidRPr="00F35DBE">
        <w:rPr>
          <w:rFonts w:asciiTheme="minorEastAsia" w:hAnsiTheme="minorEastAsia" w:hint="eastAsia"/>
          <w:sz w:val="24"/>
          <w:szCs w:val="24"/>
        </w:rPr>
        <w:t>こと（特化則第27条第２項関係）。</w:t>
      </w:r>
    </w:p>
    <w:p w14:paraId="5F6E1E02" w14:textId="4106CC53" w:rsidR="00D1642E" w:rsidRPr="00F35DBE" w:rsidRDefault="00F35DBE" w:rsidP="00F35DBE">
      <w:pPr>
        <w:pStyle w:val="a7"/>
        <w:numPr>
          <w:ilvl w:val="0"/>
          <w:numId w:val="6"/>
        </w:numPr>
        <w:ind w:leftChars="0" w:left="851" w:hanging="278"/>
        <w:rPr>
          <w:rFonts w:asciiTheme="minorEastAsia" w:hAnsiTheme="minorEastAsia"/>
          <w:sz w:val="24"/>
          <w:szCs w:val="24"/>
        </w:rPr>
      </w:pPr>
      <w:r>
        <w:rPr>
          <w:rFonts w:asciiTheme="minorEastAsia" w:hAnsiTheme="minorEastAsia" w:hint="eastAsia"/>
          <w:sz w:val="24"/>
          <w:szCs w:val="24"/>
        </w:rPr>
        <w:t xml:space="preserve">　</w:t>
      </w:r>
      <w:r w:rsidR="003F586F" w:rsidRPr="00F35DBE">
        <w:rPr>
          <w:rFonts w:asciiTheme="minorEastAsia" w:hAnsiTheme="minorEastAsia" w:hint="eastAsia"/>
          <w:sz w:val="24"/>
          <w:szCs w:val="24"/>
        </w:rPr>
        <w:t>金属アーク溶接等作業主任者の新設に伴い、当該作業主任者の職務を新たに規定した</w:t>
      </w:r>
      <w:r w:rsidR="00AE4090">
        <w:rPr>
          <w:rFonts w:asciiTheme="minorEastAsia" w:hAnsiTheme="minorEastAsia" w:hint="eastAsia"/>
          <w:sz w:val="24"/>
          <w:szCs w:val="24"/>
        </w:rPr>
        <w:t>ものである</w:t>
      </w:r>
      <w:r w:rsidR="003F586F" w:rsidRPr="00F35DBE">
        <w:rPr>
          <w:rFonts w:asciiTheme="minorEastAsia" w:hAnsiTheme="minorEastAsia" w:hint="eastAsia"/>
          <w:sz w:val="24"/>
          <w:szCs w:val="24"/>
        </w:rPr>
        <w:t>こと（特化則</w:t>
      </w:r>
      <w:r w:rsidR="00787DC0">
        <w:rPr>
          <w:rFonts w:asciiTheme="minorEastAsia" w:hAnsiTheme="minorEastAsia" w:hint="eastAsia"/>
          <w:sz w:val="24"/>
          <w:szCs w:val="24"/>
        </w:rPr>
        <w:t>第</w:t>
      </w:r>
      <w:r w:rsidR="003F586F" w:rsidRPr="00F35DBE">
        <w:rPr>
          <w:rFonts w:asciiTheme="minorEastAsia" w:hAnsiTheme="minorEastAsia" w:hint="eastAsia"/>
          <w:sz w:val="24"/>
          <w:szCs w:val="24"/>
        </w:rPr>
        <w:t>2</w:t>
      </w:r>
      <w:r w:rsidR="003F586F" w:rsidRPr="00F35DBE">
        <w:rPr>
          <w:rFonts w:asciiTheme="minorEastAsia" w:hAnsiTheme="minorEastAsia"/>
          <w:sz w:val="24"/>
          <w:szCs w:val="24"/>
        </w:rPr>
        <w:t>8</w:t>
      </w:r>
      <w:r w:rsidR="003F586F" w:rsidRPr="00F35DBE">
        <w:rPr>
          <w:rFonts w:asciiTheme="minorEastAsia" w:hAnsiTheme="minorEastAsia" w:hint="eastAsia"/>
          <w:sz w:val="24"/>
          <w:szCs w:val="24"/>
        </w:rPr>
        <w:t>条の２関係）。</w:t>
      </w:r>
    </w:p>
    <w:p w14:paraId="1E820AC5" w14:textId="207DF908" w:rsidR="003F586F" w:rsidRPr="00F35DBE" w:rsidRDefault="00F35DBE" w:rsidP="00F35DBE">
      <w:pPr>
        <w:pStyle w:val="a7"/>
        <w:numPr>
          <w:ilvl w:val="0"/>
          <w:numId w:val="6"/>
        </w:numPr>
        <w:ind w:leftChars="0" w:left="851" w:hanging="278"/>
        <w:rPr>
          <w:rFonts w:asciiTheme="minorEastAsia" w:hAnsiTheme="minorEastAsia"/>
          <w:sz w:val="24"/>
          <w:szCs w:val="24"/>
        </w:rPr>
      </w:pPr>
      <w:r>
        <w:rPr>
          <w:rFonts w:asciiTheme="minorEastAsia" w:hAnsiTheme="minorEastAsia" w:hint="eastAsia"/>
          <w:sz w:val="24"/>
          <w:szCs w:val="24"/>
        </w:rPr>
        <w:t xml:space="preserve">　</w:t>
      </w:r>
      <w:r w:rsidR="003F586F" w:rsidRPr="00F35DBE">
        <w:rPr>
          <w:rFonts w:asciiTheme="minorEastAsia" w:hAnsiTheme="minorEastAsia" w:hint="eastAsia"/>
          <w:sz w:val="24"/>
          <w:szCs w:val="24"/>
        </w:rPr>
        <w:t>金属アーク溶接等限定技能講習に係る学科講習の科目等は特化</w:t>
      </w:r>
      <w:r w:rsidR="00AE4090">
        <w:rPr>
          <w:rFonts w:asciiTheme="minorEastAsia" w:hAnsiTheme="minorEastAsia" w:hint="eastAsia"/>
          <w:sz w:val="24"/>
          <w:szCs w:val="24"/>
        </w:rPr>
        <w:t>物</w:t>
      </w:r>
      <w:r w:rsidR="003F586F" w:rsidRPr="00F35DBE">
        <w:rPr>
          <w:rFonts w:asciiTheme="minorEastAsia" w:hAnsiTheme="minorEastAsia" w:hint="eastAsia"/>
          <w:sz w:val="24"/>
          <w:szCs w:val="24"/>
        </w:rPr>
        <w:t>技能講習のものを準用することとした</w:t>
      </w:r>
      <w:r w:rsidR="00AE4090">
        <w:rPr>
          <w:rFonts w:asciiTheme="minorEastAsia" w:hAnsiTheme="minorEastAsia" w:hint="eastAsia"/>
          <w:sz w:val="24"/>
          <w:szCs w:val="24"/>
        </w:rPr>
        <w:t>ものである</w:t>
      </w:r>
      <w:r w:rsidR="003F586F" w:rsidRPr="00F35DBE">
        <w:rPr>
          <w:rFonts w:asciiTheme="minorEastAsia" w:hAnsiTheme="minorEastAsia" w:hint="eastAsia"/>
          <w:sz w:val="24"/>
          <w:szCs w:val="24"/>
        </w:rPr>
        <w:t>こと（特化則第51条第４項関係）。</w:t>
      </w:r>
    </w:p>
    <w:p w14:paraId="60E43DA4" w14:textId="52ED06D6" w:rsidR="00E93DF4" w:rsidRDefault="00C0514A" w:rsidP="00092BE8">
      <w:pPr>
        <w:ind w:left="566" w:hangingChars="236" w:hanging="566"/>
        <w:rPr>
          <w:rFonts w:asciiTheme="minorEastAsia" w:hAnsiTheme="minorEastAsia"/>
          <w:sz w:val="24"/>
          <w:szCs w:val="24"/>
        </w:rPr>
      </w:pPr>
      <w:r>
        <w:rPr>
          <w:rFonts w:asciiTheme="minorEastAsia" w:hAnsiTheme="minorEastAsia" w:hint="eastAsia"/>
          <w:sz w:val="24"/>
          <w:szCs w:val="24"/>
        </w:rPr>
        <w:t xml:space="preserve">　</w:t>
      </w:r>
      <w:r w:rsidR="0020460F">
        <w:rPr>
          <w:rFonts w:asciiTheme="minorEastAsia" w:hAnsiTheme="minorEastAsia" w:hint="eastAsia"/>
          <w:sz w:val="24"/>
          <w:szCs w:val="24"/>
        </w:rPr>
        <w:t>（</w:t>
      </w:r>
      <w:r w:rsidR="00E93DF4">
        <w:rPr>
          <w:rFonts w:asciiTheme="minorEastAsia" w:hAnsiTheme="minorEastAsia" w:hint="eastAsia"/>
          <w:sz w:val="24"/>
          <w:szCs w:val="24"/>
        </w:rPr>
        <w:t>３</w:t>
      </w:r>
      <w:r w:rsidR="0020460F">
        <w:rPr>
          <w:rFonts w:asciiTheme="minorEastAsia" w:hAnsiTheme="minorEastAsia" w:hint="eastAsia"/>
          <w:sz w:val="24"/>
          <w:szCs w:val="24"/>
        </w:rPr>
        <w:t>）</w:t>
      </w:r>
      <w:r w:rsidR="00E93DF4">
        <w:rPr>
          <w:rFonts w:asciiTheme="minorEastAsia" w:hAnsiTheme="minorEastAsia" w:hint="eastAsia"/>
          <w:sz w:val="24"/>
          <w:szCs w:val="24"/>
        </w:rPr>
        <w:t>労働安全衛生法及びこれに基づく命令に係る登録及び指定に関する省令（昭和47年労働省令第44号。以下「登録省令」という。）の一部改正</w:t>
      </w:r>
    </w:p>
    <w:p w14:paraId="1D3A3762" w14:textId="5D51A30F" w:rsidR="00E93DF4" w:rsidRDefault="00E93DF4" w:rsidP="007E4848">
      <w:pPr>
        <w:ind w:leftChars="293" w:left="615" w:firstLineChars="97" w:firstLine="233"/>
        <w:rPr>
          <w:rFonts w:asciiTheme="minorEastAsia" w:hAnsiTheme="minorEastAsia"/>
          <w:sz w:val="24"/>
          <w:szCs w:val="24"/>
        </w:rPr>
      </w:pPr>
      <w:r>
        <w:rPr>
          <w:rFonts w:asciiTheme="minorEastAsia" w:hAnsiTheme="minorEastAsia" w:hint="eastAsia"/>
          <w:sz w:val="24"/>
          <w:szCs w:val="24"/>
        </w:rPr>
        <w:t>登録省令で定める登録教習</w:t>
      </w:r>
      <w:r w:rsidR="003E2AAA">
        <w:rPr>
          <w:rFonts w:asciiTheme="minorEastAsia" w:hAnsiTheme="minorEastAsia" w:hint="eastAsia"/>
          <w:sz w:val="24"/>
          <w:szCs w:val="24"/>
        </w:rPr>
        <w:t>機関</w:t>
      </w:r>
      <w:r>
        <w:rPr>
          <w:rFonts w:asciiTheme="minorEastAsia" w:hAnsiTheme="minorEastAsia" w:hint="eastAsia"/>
          <w:sz w:val="24"/>
          <w:szCs w:val="24"/>
        </w:rPr>
        <w:t>の区分に金属アーク溶接等限定技能講習を追加することとした</w:t>
      </w:r>
      <w:r w:rsidR="007E4848">
        <w:rPr>
          <w:rFonts w:asciiTheme="minorEastAsia" w:hAnsiTheme="minorEastAsia" w:hint="eastAsia"/>
          <w:sz w:val="24"/>
          <w:szCs w:val="24"/>
        </w:rPr>
        <w:t>ものである</w:t>
      </w:r>
      <w:r>
        <w:rPr>
          <w:rFonts w:asciiTheme="minorEastAsia" w:hAnsiTheme="minorEastAsia" w:hint="eastAsia"/>
          <w:sz w:val="24"/>
          <w:szCs w:val="24"/>
        </w:rPr>
        <w:t>こと（登録省令第20条第15</w:t>
      </w:r>
      <w:r w:rsidR="007E4848">
        <w:rPr>
          <w:rFonts w:asciiTheme="minorEastAsia" w:hAnsiTheme="minorEastAsia" w:hint="eastAsia"/>
          <w:sz w:val="24"/>
          <w:szCs w:val="24"/>
        </w:rPr>
        <w:t>号</w:t>
      </w:r>
      <w:r>
        <w:rPr>
          <w:rFonts w:asciiTheme="minorEastAsia" w:hAnsiTheme="minorEastAsia" w:hint="eastAsia"/>
          <w:sz w:val="24"/>
          <w:szCs w:val="24"/>
        </w:rPr>
        <w:t>の２関係）。</w:t>
      </w:r>
    </w:p>
    <w:p w14:paraId="76400E5F" w14:textId="77777777" w:rsidR="007E4848" w:rsidRDefault="007E4848" w:rsidP="00106B1C">
      <w:pPr>
        <w:ind w:leftChars="100" w:left="810" w:hangingChars="250" w:hanging="600"/>
        <w:rPr>
          <w:rFonts w:asciiTheme="minorEastAsia" w:hAnsiTheme="minorEastAsia"/>
          <w:sz w:val="24"/>
          <w:szCs w:val="24"/>
        </w:rPr>
      </w:pPr>
    </w:p>
    <w:p w14:paraId="7B249583" w14:textId="18194804" w:rsidR="00C0514A" w:rsidRDefault="007E4848" w:rsidP="007E4848">
      <w:pPr>
        <w:ind w:firstLineChars="99" w:firstLine="238"/>
        <w:rPr>
          <w:rFonts w:asciiTheme="minorEastAsia" w:hAnsiTheme="minorEastAsia"/>
          <w:sz w:val="24"/>
          <w:szCs w:val="24"/>
        </w:rPr>
      </w:pPr>
      <w:r>
        <w:rPr>
          <w:rFonts w:asciiTheme="minorEastAsia" w:hAnsiTheme="minorEastAsia" w:hint="eastAsia"/>
          <w:sz w:val="24"/>
          <w:szCs w:val="24"/>
        </w:rPr>
        <w:t>３</w:t>
      </w:r>
      <w:r w:rsidR="00C0514A">
        <w:rPr>
          <w:rFonts w:asciiTheme="minorEastAsia" w:hAnsiTheme="minorEastAsia" w:hint="eastAsia"/>
          <w:sz w:val="24"/>
          <w:szCs w:val="24"/>
        </w:rPr>
        <w:t xml:space="preserve">　</w:t>
      </w:r>
      <w:r w:rsidR="00383B37">
        <w:rPr>
          <w:rFonts w:asciiTheme="minorEastAsia" w:hAnsiTheme="minorEastAsia" w:hint="eastAsia"/>
          <w:sz w:val="24"/>
          <w:szCs w:val="24"/>
        </w:rPr>
        <w:t>改正</w:t>
      </w:r>
      <w:r w:rsidR="00C0514A">
        <w:rPr>
          <w:rFonts w:asciiTheme="minorEastAsia" w:hAnsiTheme="minorEastAsia" w:hint="eastAsia"/>
          <w:sz w:val="24"/>
          <w:szCs w:val="24"/>
        </w:rPr>
        <w:t>告示</w:t>
      </w:r>
      <w:r>
        <w:rPr>
          <w:rFonts w:asciiTheme="minorEastAsia" w:hAnsiTheme="minorEastAsia" w:hint="eastAsia"/>
          <w:sz w:val="24"/>
          <w:szCs w:val="24"/>
        </w:rPr>
        <w:t>の概要</w:t>
      </w:r>
    </w:p>
    <w:p w14:paraId="29892439" w14:textId="1CEC8531" w:rsidR="007E395F" w:rsidRDefault="007E395F" w:rsidP="007E4848">
      <w:pPr>
        <w:ind w:leftChars="220" w:left="462" w:firstLineChars="98" w:firstLine="235"/>
        <w:rPr>
          <w:rFonts w:asciiTheme="minorEastAsia" w:hAnsiTheme="minorEastAsia"/>
          <w:sz w:val="24"/>
          <w:szCs w:val="24"/>
        </w:rPr>
      </w:pPr>
      <w:r>
        <w:rPr>
          <w:rFonts w:asciiTheme="minorEastAsia" w:hAnsiTheme="minorEastAsia" w:hint="eastAsia"/>
          <w:sz w:val="24"/>
          <w:szCs w:val="24"/>
        </w:rPr>
        <w:t>金属アーク溶接等限定技能講習に係る科目の範囲、講習時間等を規定した</w:t>
      </w:r>
      <w:r w:rsidR="007E4848">
        <w:rPr>
          <w:rFonts w:asciiTheme="minorEastAsia" w:hAnsiTheme="minorEastAsia" w:hint="eastAsia"/>
          <w:sz w:val="24"/>
          <w:szCs w:val="24"/>
        </w:rPr>
        <w:t>ものである</w:t>
      </w:r>
      <w:r>
        <w:rPr>
          <w:rFonts w:asciiTheme="minorEastAsia" w:hAnsiTheme="minorEastAsia" w:hint="eastAsia"/>
          <w:sz w:val="24"/>
          <w:szCs w:val="24"/>
        </w:rPr>
        <w:t>こと。</w:t>
      </w:r>
    </w:p>
    <w:p w14:paraId="1D84F6FE" w14:textId="77777777" w:rsidR="007E4848" w:rsidRPr="003F586F" w:rsidRDefault="007E4848" w:rsidP="006502A5">
      <w:pPr>
        <w:ind w:leftChars="135" w:left="283" w:firstLineChars="56" w:firstLine="134"/>
        <w:rPr>
          <w:rFonts w:asciiTheme="minorEastAsia" w:hAnsiTheme="minorEastAsia"/>
          <w:sz w:val="24"/>
          <w:szCs w:val="24"/>
        </w:rPr>
      </w:pPr>
    </w:p>
    <w:p w14:paraId="54D59D7D" w14:textId="109893FD" w:rsidR="00721379" w:rsidRDefault="007E4848" w:rsidP="007E4848">
      <w:pPr>
        <w:ind w:firstLineChars="93" w:firstLine="223"/>
        <w:rPr>
          <w:rFonts w:asciiTheme="minorEastAsia" w:hAnsiTheme="minorEastAsia"/>
          <w:sz w:val="24"/>
          <w:szCs w:val="24"/>
        </w:rPr>
      </w:pPr>
      <w:r>
        <w:rPr>
          <w:rFonts w:asciiTheme="minorEastAsia" w:hAnsiTheme="minorEastAsia" w:hint="eastAsia"/>
          <w:sz w:val="24"/>
          <w:szCs w:val="24"/>
        </w:rPr>
        <w:t>４</w:t>
      </w:r>
      <w:r w:rsidR="00070AFB">
        <w:rPr>
          <w:rFonts w:asciiTheme="minorEastAsia" w:hAnsiTheme="minorEastAsia" w:hint="eastAsia"/>
          <w:sz w:val="24"/>
          <w:szCs w:val="24"/>
        </w:rPr>
        <w:t xml:space="preserve">　施行</w:t>
      </w:r>
      <w:r>
        <w:rPr>
          <w:rFonts w:asciiTheme="minorEastAsia" w:hAnsiTheme="minorEastAsia" w:hint="eastAsia"/>
          <w:sz w:val="24"/>
          <w:szCs w:val="24"/>
        </w:rPr>
        <w:t>期日</w:t>
      </w:r>
      <w:r w:rsidR="0096790B">
        <w:rPr>
          <w:rFonts w:asciiTheme="minorEastAsia" w:hAnsiTheme="minorEastAsia" w:hint="eastAsia"/>
          <w:sz w:val="24"/>
          <w:szCs w:val="24"/>
        </w:rPr>
        <w:t>等</w:t>
      </w:r>
    </w:p>
    <w:p w14:paraId="72E3AEC7" w14:textId="112A40C0" w:rsidR="003E5B90" w:rsidRDefault="0096790B" w:rsidP="00664D32">
      <w:pPr>
        <w:ind w:leftChars="128" w:left="658" w:hangingChars="162" w:hanging="389"/>
        <w:rPr>
          <w:rFonts w:asciiTheme="minorEastAsia" w:hAnsiTheme="minorEastAsia"/>
          <w:sz w:val="24"/>
          <w:szCs w:val="24"/>
        </w:rPr>
      </w:pPr>
      <w:r>
        <w:rPr>
          <w:rFonts w:asciiTheme="minorEastAsia" w:hAnsiTheme="minorEastAsia" w:hint="eastAsia"/>
          <w:sz w:val="24"/>
          <w:szCs w:val="24"/>
        </w:rPr>
        <w:t>（１）</w:t>
      </w:r>
      <w:r w:rsidR="003E5B90">
        <w:rPr>
          <w:rFonts w:asciiTheme="minorEastAsia" w:hAnsiTheme="minorEastAsia" w:hint="eastAsia"/>
          <w:sz w:val="24"/>
          <w:szCs w:val="24"/>
        </w:rPr>
        <w:t>改正省令</w:t>
      </w:r>
      <w:r w:rsidR="00A86CEA">
        <w:rPr>
          <w:rFonts w:asciiTheme="minorEastAsia" w:hAnsiTheme="minorEastAsia" w:hint="eastAsia"/>
          <w:sz w:val="24"/>
          <w:szCs w:val="24"/>
        </w:rPr>
        <w:t>及び改正告示は、</w:t>
      </w:r>
      <w:r w:rsidR="00386734">
        <w:rPr>
          <w:rFonts w:asciiTheme="minorEastAsia" w:hAnsiTheme="minorEastAsia" w:hint="eastAsia"/>
          <w:sz w:val="24"/>
          <w:szCs w:val="24"/>
        </w:rPr>
        <w:t>（改正省令</w:t>
      </w:r>
      <w:r w:rsidR="00121528">
        <w:rPr>
          <w:rFonts w:asciiTheme="minorEastAsia" w:hAnsiTheme="minorEastAsia" w:hint="eastAsia"/>
          <w:sz w:val="24"/>
          <w:szCs w:val="24"/>
        </w:rPr>
        <w:t>の附則の一部規定</w:t>
      </w:r>
      <w:r w:rsidR="00386734">
        <w:rPr>
          <w:rFonts w:asciiTheme="minorEastAsia" w:hAnsiTheme="minorEastAsia" w:hint="eastAsia"/>
          <w:sz w:val="24"/>
          <w:szCs w:val="24"/>
        </w:rPr>
        <w:t>を除き）</w:t>
      </w:r>
      <w:r w:rsidR="00A86CEA">
        <w:rPr>
          <w:rFonts w:asciiTheme="minorEastAsia" w:hAnsiTheme="minorEastAsia" w:hint="eastAsia"/>
          <w:sz w:val="24"/>
          <w:szCs w:val="24"/>
        </w:rPr>
        <w:t>令和６</w:t>
      </w:r>
      <w:r w:rsidR="00D3317A">
        <w:rPr>
          <w:rFonts w:asciiTheme="minorEastAsia" w:hAnsiTheme="minorEastAsia" w:hint="eastAsia"/>
          <w:sz w:val="24"/>
          <w:szCs w:val="24"/>
        </w:rPr>
        <w:t>年</w:t>
      </w:r>
      <w:r w:rsidR="00A86CEA">
        <w:rPr>
          <w:rFonts w:asciiTheme="minorEastAsia" w:hAnsiTheme="minorEastAsia" w:hint="eastAsia"/>
          <w:sz w:val="24"/>
          <w:szCs w:val="24"/>
        </w:rPr>
        <w:t>１</w:t>
      </w:r>
      <w:r w:rsidR="00D3317A">
        <w:rPr>
          <w:rFonts w:asciiTheme="minorEastAsia" w:hAnsiTheme="minorEastAsia" w:hint="eastAsia"/>
          <w:sz w:val="24"/>
          <w:szCs w:val="24"/>
        </w:rPr>
        <w:t>月１日から施行</w:t>
      </w:r>
      <w:r w:rsidR="00A86CEA">
        <w:rPr>
          <w:rFonts w:asciiTheme="minorEastAsia" w:hAnsiTheme="minorEastAsia" w:hint="eastAsia"/>
          <w:sz w:val="24"/>
          <w:szCs w:val="24"/>
        </w:rPr>
        <w:t>及び適用</w:t>
      </w:r>
      <w:r w:rsidR="00D3317A">
        <w:rPr>
          <w:rFonts w:asciiTheme="minorEastAsia" w:hAnsiTheme="minorEastAsia" w:hint="eastAsia"/>
          <w:sz w:val="24"/>
          <w:szCs w:val="24"/>
        </w:rPr>
        <w:t>すること</w:t>
      </w:r>
      <w:r w:rsidR="007E4848">
        <w:rPr>
          <w:rFonts w:asciiTheme="minorEastAsia" w:hAnsiTheme="minorEastAsia" w:hint="eastAsia"/>
          <w:sz w:val="24"/>
          <w:szCs w:val="24"/>
        </w:rPr>
        <w:t>としたこと</w:t>
      </w:r>
      <w:r w:rsidR="00D3317A">
        <w:rPr>
          <w:rFonts w:asciiTheme="minorEastAsia" w:hAnsiTheme="minorEastAsia" w:hint="eastAsia"/>
          <w:sz w:val="24"/>
          <w:szCs w:val="24"/>
        </w:rPr>
        <w:t>。</w:t>
      </w:r>
    </w:p>
    <w:p w14:paraId="3F11E606" w14:textId="51ECBCFF" w:rsidR="007E4848" w:rsidRDefault="00500B55" w:rsidP="00664D32">
      <w:pPr>
        <w:ind w:leftChars="134" w:left="535" w:hangingChars="106" w:hanging="254"/>
        <w:rPr>
          <w:rFonts w:asciiTheme="minorEastAsia" w:hAnsiTheme="minorEastAsia"/>
          <w:sz w:val="24"/>
          <w:szCs w:val="24"/>
        </w:rPr>
      </w:pPr>
      <w:r>
        <w:rPr>
          <w:rFonts w:asciiTheme="minorEastAsia" w:hAnsiTheme="minorEastAsia" w:hint="eastAsia"/>
          <w:sz w:val="24"/>
          <w:szCs w:val="24"/>
        </w:rPr>
        <w:t>（２）</w:t>
      </w:r>
      <w:r w:rsidR="0096790B">
        <w:rPr>
          <w:rFonts w:asciiTheme="minorEastAsia" w:hAnsiTheme="minorEastAsia" w:hint="eastAsia"/>
          <w:sz w:val="24"/>
          <w:szCs w:val="24"/>
        </w:rPr>
        <w:t>登録教習機関の登録に関する</w:t>
      </w:r>
      <w:r>
        <w:rPr>
          <w:rFonts w:asciiTheme="minorEastAsia" w:hAnsiTheme="minorEastAsia" w:hint="eastAsia"/>
          <w:sz w:val="24"/>
          <w:szCs w:val="24"/>
        </w:rPr>
        <w:t>所要の経過措置を設けること。</w:t>
      </w:r>
    </w:p>
    <w:p w14:paraId="2D3F5580" w14:textId="77777777" w:rsidR="00500B55" w:rsidRPr="00B57D89" w:rsidRDefault="00500B55" w:rsidP="007E4848">
      <w:pPr>
        <w:ind w:firstLineChars="309" w:firstLine="742"/>
        <w:rPr>
          <w:rFonts w:asciiTheme="minorEastAsia" w:hAnsiTheme="minorEastAsia"/>
          <w:sz w:val="24"/>
          <w:szCs w:val="24"/>
        </w:rPr>
      </w:pPr>
    </w:p>
    <w:p w14:paraId="06C49843" w14:textId="627F0DB4" w:rsidR="00C633F7" w:rsidRPr="00154F4F" w:rsidRDefault="00BE7687">
      <w:pPr>
        <w:rPr>
          <w:rFonts w:asciiTheme="minorEastAsia" w:hAnsiTheme="minorEastAsia"/>
          <w:sz w:val="24"/>
          <w:szCs w:val="24"/>
        </w:rPr>
      </w:pPr>
      <w:r w:rsidRPr="00154F4F">
        <w:rPr>
          <w:rFonts w:asciiTheme="minorEastAsia" w:hAnsiTheme="minorEastAsia" w:hint="eastAsia"/>
          <w:sz w:val="24"/>
          <w:szCs w:val="24"/>
        </w:rPr>
        <w:t>第２　細部事項</w:t>
      </w:r>
    </w:p>
    <w:p w14:paraId="3F11FE82" w14:textId="3D114842" w:rsidR="001E1CC3" w:rsidRDefault="008C645F" w:rsidP="00435F6D">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9610E4">
        <w:rPr>
          <w:rFonts w:asciiTheme="minorEastAsia" w:hAnsiTheme="minorEastAsia" w:hint="eastAsia"/>
          <w:sz w:val="24"/>
          <w:szCs w:val="24"/>
        </w:rPr>
        <w:t>１</w:t>
      </w:r>
      <w:r>
        <w:rPr>
          <w:rFonts w:asciiTheme="minorEastAsia" w:hAnsiTheme="minorEastAsia" w:hint="eastAsia"/>
          <w:sz w:val="24"/>
          <w:szCs w:val="24"/>
        </w:rPr>
        <w:t xml:space="preserve">　</w:t>
      </w:r>
      <w:r w:rsidR="00BE44F1">
        <w:rPr>
          <w:rFonts w:asciiTheme="minorEastAsia" w:hAnsiTheme="minorEastAsia" w:hint="eastAsia"/>
          <w:sz w:val="24"/>
          <w:szCs w:val="24"/>
        </w:rPr>
        <w:t>特化則</w:t>
      </w:r>
      <w:r w:rsidR="00BE44F1" w:rsidRPr="00154F4F">
        <w:rPr>
          <w:rFonts w:asciiTheme="minorEastAsia" w:hAnsiTheme="minorEastAsia" w:hint="eastAsia"/>
          <w:sz w:val="24"/>
          <w:szCs w:val="24"/>
        </w:rPr>
        <w:t>の一部改正</w:t>
      </w:r>
      <w:r w:rsidR="00BE44F1">
        <w:rPr>
          <w:rFonts w:asciiTheme="minorEastAsia" w:hAnsiTheme="minorEastAsia" w:hint="eastAsia"/>
          <w:sz w:val="24"/>
          <w:szCs w:val="24"/>
        </w:rPr>
        <w:t>関係</w:t>
      </w:r>
    </w:p>
    <w:p w14:paraId="5B0DD5B4" w14:textId="1B92CA49" w:rsidR="00BE44F1" w:rsidRDefault="00E11E22" w:rsidP="007456C2">
      <w:pPr>
        <w:ind w:leftChars="240" w:left="504" w:firstLineChars="85" w:firstLine="204"/>
        <w:rPr>
          <w:rFonts w:asciiTheme="minorEastAsia" w:hAnsiTheme="minorEastAsia"/>
          <w:sz w:val="24"/>
          <w:szCs w:val="24"/>
        </w:rPr>
      </w:pPr>
      <w:r>
        <w:rPr>
          <w:rFonts w:asciiTheme="minorEastAsia" w:hAnsiTheme="minorEastAsia" w:hint="eastAsia"/>
          <w:sz w:val="24"/>
          <w:szCs w:val="24"/>
        </w:rPr>
        <w:t>今回の改正は、事業者に対し、</w:t>
      </w:r>
      <w:r w:rsidR="00587EF3">
        <w:rPr>
          <w:rFonts w:asciiTheme="minorEastAsia" w:hAnsiTheme="minorEastAsia" w:hint="eastAsia"/>
          <w:sz w:val="24"/>
          <w:szCs w:val="24"/>
        </w:rPr>
        <w:t>金属アーク溶接等作業を行う場合は、</w:t>
      </w:r>
      <w:r w:rsidR="00BE44F1">
        <w:rPr>
          <w:rFonts w:asciiTheme="minorEastAsia" w:hAnsiTheme="minorEastAsia" w:hint="eastAsia"/>
          <w:sz w:val="24"/>
          <w:szCs w:val="24"/>
        </w:rPr>
        <w:t>今回新設された金属アーク溶接等</w:t>
      </w:r>
      <w:r w:rsidR="00627B77">
        <w:rPr>
          <w:rFonts w:asciiTheme="minorEastAsia" w:hAnsiTheme="minorEastAsia" w:hint="eastAsia"/>
          <w:sz w:val="24"/>
          <w:szCs w:val="24"/>
        </w:rPr>
        <w:t>限定技能講習</w:t>
      </w:r>
      <w:r w:rsidR="00587EF3">
        <w:rPr>
          <w:rFonts w:asciiTheme="minorEastAsia" w:hAnsiTheme="minorEastAsia" w:hint="eastAsia"/>
          <w:sz w:val="24"/>
          <w:szCs w:val="24"/>
        </w:rPr>
        <w:t>を修了した者のうちから金属ア</w:t>
      </w:r>
      <w:r w:rsidR="00587EF3">
        <w:rPr>
          <w:rFonts w:asciiTheme="minorEastAsia" w:hAnsiTheme="minorEastAsia" w:hint="eastAsia"/>
          <w:sz w:val="24"/>
          <w:szCs w:val="24"/>
        </w:rPr>
        <w:lastRenderedPageBreak/>
        <w:t>ーク溶接等作業主任者を選任すること</w:t>
      </w:r>
      <w:r w:rsidR="00261C1A">
        <w:rPr>
          <w:rFonts w:asciiTheme="minorEastAsia" w:hAnsiTheme="minorEastAsia" w:hint="eastAsia"/>
          <w:sz w:val="24"/>
          <w:szCs w:val="24"/>
        </w:rPr>
        <w:t>を</w:t>
      </w:r>
      <w:r w:rsidR="009D467C">
        <w:rPr>
          <w:rFonts w:asciiTheme="minorEastAsia" w:hAnsiTheme="minorEastAsia" w:hint="eastAsia"/>
          <w:sz w:val="24"/>
          <w:szCs w:val="24"/>
        </w:rPr>
        <w:t>可能とするものであり、当然、</w:t>
      </w:r>
      <w:r w:rsidR="00261C1A">
        <w:rPr>
          <w:rFonts w:asciiTheme="minorEastAsia" w:hAnsiTheme="minorEastAsia" w:hint="eastAsia"/>
          <w:sz w:val="24"/>
          <w:szCs w:val="24"/>
        </w:rPr>
        <w:t>事業者は、</w:t>
      </w:r>
      <w:r w:rsidR="00587EF3">
        <w:rPr>
          <w:rFonts w:asciiTheme="minorEastAsia" w:hAnsiTheme="minorEastAsia" w:hint="eastAsia"/>
          <w:sz w:val="24"/>
          <w:szCs w:val="24"/>
        </w:rPr>
        <w:t>従前どおり、</w:t>
      </w:r>
      <w:r w:rsidR="004D4E53">
        <w:rPr>
          <w:rFonts w:asciiTheme="minorEastAsia" w:hAnsiTheme="minorEastAsia" w:hint="eastAsia"/>
          <w:sz w:val="24"/>
          <w:szCs w:val="24"/>
        </w:rPr>
        <w:t>金属アーク溶接等</w:t>
      </w:r>
      <w:r w:rsidR="00261C1A">
        <w:rPr>
          <w:rFonts w:asciiTheme="minorEastAsia" w:hAnsiTheme="minorEastAsia" w:hint="eastAsia"/>
          <w:sz w:val="24"/>
          <w:szCs w:val="24"/>
        </w:rPr>
        <w:t>作業を行う場合</w:t>
      </w:r>
      <w:r w:rsidR="005752C2">
        <w:rPr>
          <w:rFonts w:asciiTheme="minorEastAsia" w:hAnsiTheme="minorEastAsia" w:hint="eastAsia"/>
          <w:sz w:val="24"/>
          <w:szCs w:val="24"/>
        </w:rPr>
        <w:t>において</w:t>
      </w:r>
      <w:r w:rsidR="005B41D1">
        <w:rPr>
          <w:rFonts w:asciiTheme="minorEastAsia" w:hAnsiTheme="minorEastAsia" w:hint="eastAsia"/>
          <w:sz w:val="24"/>
          <w:szCs w:val="24"/>
        </w:rPr>
        <w:t>特化物技能講習</w:t>
      </w:r>
      <w:r w:rsidR="00627B77">
        <w:rPr>
          <w:rFonts w:asciiTheme="minorEastAsia" w:hAnsiTheme="minorEastAsia" w:hint="eastAsia"/>
          <w:sz w:val="24"/>
          <w:szCs w:val="24"/>
        </w:rPr>
        <w:t>を修了した者のうちから</w:t>
      </w:r>
      <w:r w:rsidR="00587EF3">
        <w:rPr>
          <w:rFonts w:asciiTheme="minorEastAsia" w:hAnsiTheme="minorEastAsia" w:hint="eastAsia"/>
          <w:sz w:val="24"/>
          <w:szCs w:val="24"/>
        </w:rPr>
        <w:t>特定化学物質作業主任者を</w:t>
      </w:r>
      <w:r w:rsidR="00627B77">
        <w:rPr>
          <w:rFonts w:asciiTheme="minorEastAsia" w:hAnsiTheme="minorEastAsia" w:hint="eastAsia"/>
          <w:sz w:val="24"/>
          <w:szCs w:val="24"/>
        </w:rPr>
        <w:t>選任</w:t>
      </w:r>
      <w:r w:rsidR="00587EF3">
        <w:rPr>
          <w:rFonts w:asciiTheme="minorEastAsia" w:hAnsiTheme="minorEastAsia" w:hint="eastAsia"/>
          <w:sz w:val="24"/>
          <w:szCs w:val="24"/>
        </w:rPr>
        <w:t>しても差し支えないこと。</w:t>
      </w:r>
    </w:p>
    <w:p w14:paraId="6DCE3672" w14:textId="77777777" w:rsidR="005752C2" w:rsidRDefault="005752C2" w:rsidP="009A4BE3">
      <w:pPr>
        <w:ind w:leftChars="270" w:left="567" w:firstLineChars="100" w:firstLine="240"/>
        <w:rPr>
          <w:rFonts w:asciiTheme="minorEastAsia" w:hAnsiTheme="minorEastAsia"/>
          <w:sz w:val="24"/>
          <w:szCs w:val="24"/>
        </w:rPr>
      </w:pPr>
    </w:p>
    <w:p w14:paraId="34B3DE8D" w14:textId="77777777" w:rsidR="004A32E9" w:rsidRDefault="004A32E9" w:rsidP="004A32E9">
      <w:pPr>
        <w:ind w:left="720" w:hangingChars="300" w:hanging="720"/>
        <w:rPr>
          <w:rFonts w:asciiTheme="minorEastAsia" w:hAnsiTheme="minorEastAsia"/>
          <w:sz w:val="24"/>
          <w:szCs w:val="24"/>
        </w:rPr>
      </w:pPr>
      <w:r>
        <w:rPr>
          <w:rFonts w:asciiTheme="minorEastAsia" w:hAnsiTheme="minorEastAsia" w:hint="eastAsia"/>
          <w:sz w:val="24"/>
          <w:szCs w:val="24"/>
        </w:rPr>
        <w:t xml:space="preserve">　２　化学物質関係作業主任者技能講習規程の一部改正関係</w:t>
      </w:r>
    </w:p>
    <w:p w14:paraId="024F9688" w14:textId="40825B28" w:rsidR="00530076" w:rsidRDefault="00530076" w:rsidP="007456C2">
      <w:pPr>
        <w:ind w:leftChars="240" w:left="504" w:firstLineChars="98" w:firstLine="235"/>
        <w:rPr>
          <w:rFonts w:asciiTheme="minorEastAsia" w:hAnsiTheme="minorEastAsia"/>
          <w:sz w:val="24"/>
          <w:szCs w:val="24"/>
        </w:rPr>
      </w:pPr>
      <w:r w:rsidRPr="00D24C2F">
        <w:rPr>
          <w:rFonts w:asciiTheme="minorEastAsia" w:hAnsiTheme="minorEastAsia" w:hint="eastAsia"/>
          <w:sz w:val="24"/>
          <w:szCs w:val="24"/>
        </w:rPr>
        <w:t>金属アーク溶接等限定技能講習に係る学科講習の時間数</w:t>
      </w:r>
      <w:r>
        <w:rPr>
          <w:rFonts w:asciiTheme="minorEastAsia" w:hAnsiTheme="minorEastAsia" w:hint="eastAsia"/>
          <w:sz w:val="24"/>
          <w:szCs w:val="24"/>
        </w:rPr>
        <w:t>については、</w:t>
      </w:r>
      <w:r w:rsidR="004D4E53">
        <w:rPr>
          <w:rFonts w:asciiTheme="minorEastAsia" w:hAnsiTheme="minorEastAsia" w:hint="eastAsia"/>
          <w:sz w:val="24"/>
          <w:szCs w:val="24"/>
        </w:rPr>
        <w:t>特化物</w:t>
      </w:r>
      <w:r w:rsidRPr="002F3CBA">
        <w:rPr>
          <w:rFonts w:asciiTheme="minorEastAsia" w:hAnsiTheme="minorEastAsia" w:hint="eastAsia"/>
          <w:sz w:val="24"/>
          <w:szCs w:val="24"/>
        </w:rPr>
        <w:t>技能講習の</w:t>
      </w:r>
      <w:r w:rsidR="007D4BCC">
        <w:rPr>
          <w:rFonts w:asciiTheme="minorEastAsia" w:hAnsiTheme="minorEastAsia" w:hint="eastAsia"/>
          <w:sz w:val="24"/>
          <w:szCs w:val="24"/>
        </w:rPr>
        <w:t>講習科目</w:t>
      </w:r>
      <w:r w:rsidR="001070EA">
        <w:rPr>
          <w:rFonts w:asciiTheme="minorEastAsia" w:hAnsiTheme="minorEastAsia" w:hint="eastAsia"/>
          <w:sz w:val="24"/>
          <w:szCs w:val="24"/>
        </w:rPr>
        <w:t>の範囲と</w:t>
      </w:r>
      <w:r w:rsidR="009C1C6E">
        <w:rPr>
          <w:rFonts w:asciiTheme="minorEastAsia" w:hAnsiTheme="minorEastAsia" w:hint="eastAsia"/>
          <w:sz w:val="24"/>
          <w:szCs w:val="24"/>
        </w:rPr>
        <w:t>の違いを</w:t>
      </w:r>
      <w:r w:rsidRPr="002F3CBA">
        <w:rPr>
          <w:rFonts w:asciiTheme="minorEastAsia" w:hAnsiTheme="minorEastAsia" w:hint="eastAsia"/>
          <w:sz w:val="24"/>
          <w:szCs w:val="24"/>
        </w:rPr>
        <w:t>踏まえ</w:t>
      </w:r>
      <w:r w:rsidR="009C1C6E">
        <w:rPr>
          <w:rFonts w:asciiTheme="minorEastAsia" w:hAnsiTheme="minorEastAsia" w:hint="eastAsia"/>
          <w:sz w:val="24"/>
          <w:szCs w:val="24"/>
        </w:rPr>
        <w:t>定めたものであること。また、</w:t>
      </w:r>
      <w:r w:rsidRPr="006A59E1">
        <w:rPr>
          <w:rFonts w:asciiTheme="minorEastAsia" w:hAnsiTheme="minorEastAsia" w:hint="eastAsia"/>
          <w:sz w:val="24"/>
          <w:szCs w:val="24"/>
        </w:rPr>
        <w:t>金属アーク溶接等限定技能講習を</w:t>
      </w:r>
      <w:r>
        <w:rPr>
          <w:rFonts w:asciiTheme="minorEastAsia" w:hAnsiTheme="minorEastAsia" w:hint="eastAsia"/>
          <w:sz w:val="24"/>
          <w:szCs w:val="24"/>
        </w:rPr>
        <w:t>修了した者が特化物技能講習を受講する場合において、特化物技能講習に係る講習科目の省略や講習時間の短縮は認められないこと。</w:t>
      </w:r>
    </w:p>
    <w:p w14:paraId="160F9D8C" w14:textId="77777777" w:rsidR="007456C2" w:rsidRPr="006A59E1" w:rsidRDefault="007456C2" w:rsidP="009A4BE3">
      <w:pPr>
        <w:ind w:leftChars="270" w:left="567" w:firstLineChars="59" w:firstLine="142"/>
        <w:rPr>
          <w:rFonts w:asciiTheme="minorEastAsia" w:hAnsiTheme="minorEastAsia"/>
          <w:sz w:val="24"/>
          <w:szCs w:val="24"/>
        </w:rPr>
      </w:pPr>
    </w:p>
    <w:p w14:paraId="686F0922" w14:textId="77777777" w:rsidR="002A581E" w:rsidRDefault="002A581E" w:rsidP="002A581E">
      <w:pPr>
        <w:rPr>
          <w:rFonts w:asciiTheme="minorEastAsia" w:hAnsiTheme="minorEastAsia"/>
          <w:sz w:val="24"/>
          <w:szCs w:val="24"/>
        </w:rPr>
      </w:pPr>
      <w:r>
        <w:rPr>
          <w:rFonts w:asciiTheme="minorEastAsia" w:hAnsiTheme="minorEastAsia" w:hint="eastAsia"/>
          <w:sz w:val="24"/>
          <w:szCs w:val="24"/>
        </w:rPr>
        <w:t xml:space="preserve">　３　関係通達の改正</w:t>
      </w:r>
    </w:p>
    <w:p w14:paraId="06BE4C40" w14:textId="51FFA827" w:rsidR="002A581E" w:rsidRDefault="002A581E" w:rsidP="004849E1">
      <w:pPr>
        <w:ind w:leftChars="253" w:left="531" w:firstLineChars="69" w:firstLine="166"/>
        <w:rPr>
          <w:rFonts w:asciiTheme="minorEastAsia" w:hAnsiTheme="minorEastAsia"/>
          <w:sz w:val="24"/>
          <w:szCs w:val="24"/>
        </w:rPr>
      </w:pPr>
      <w:r w:rsidRPr="000F46B8">
        <w:rPr>
          <w:rFonts w:asciiTheme="minorEastAsia" w:hAnsiTheme="minorEastAsia" w:hint="eastAsia"/>
          <w:sz w:val="24"/>
          <w:szCs w:val="24"/>
        </w:rPr>
        <w:t>平成</w:t>
      </w:r>
      <w:r w:rsidR="005C4D9D">
        <w:rPr>
          <w:rFonts w:asciiTheme="minorEastAsia" w:hAnsiTheme="minorEastAsia" w:hint="eastAsia"/>
          <w:sz w:val="24"/>
          <w:szCs w:val="24"/>
        </w:rPr>
        <w:t>16</w:t>
      </w:r>
      <w:r w:rsidRPr="000F46B8">
        <w:rPr>
          <w:rFonts w:asciiTheme="minorEastAsia" w:hAnsiTheme="minorEastAsia" w:hint="eastAsia"/>
          <w:sz w:val="24"/>
          <w:szCs w:val="24"/>
        </w:rPr>
        <w:t>年２月</w:t>
      </w:r>
      <w:r w:rsidR="005C4D9D">
        <w:rPr>
          <w:rFonts w:asciiTheme="minorEastAsia" w:hAnsiTheme="minorEastAsia" w:hint="eastAsia"/>
          <w:sz w:val="24"/>
          <w:szCs w:val="24"/>
        </w:rPr>
        <w:t>17</w:t>
      </w:r>
      <w:r w:rsidRPr="000F46B8">
        <w:rPr>
          <w:rFonts w:asciiTheme="minorEastAsia" w:hAnsiTheme="minorEastAsia" w:hint="eastAsia"/>
          <w:sz w:val="24"/>
          <w:szCs w:val="24"/>
        </w:rPr>
        <w:t>日付け基発第</w:t>
      </w:r>
      <w:r w:rsidR="005C4D9D">
        <w:rPr>
          <w:rFonts w:asciiTheme="minorEastAsia" w:hAnsiTheme="minorEastAsia" w:hint="eastAsia"/>
          <w:sz w:val="24"/>
          <w:szCs w:val="24"/>
        </w:rPr>
        <w:t>021</w:t>
      </w:r>
      <w:r w:rsidR="00E74256">
        <w:rPr>
          <w:rFonts w:asciiTheme="minorEastAsia" w:hAnsiTheme="minorEastAsia" w:hint="eastAsia"/>
          <w:sz w:val="24"/>
          <w:szCs w:val="24"/>
        </w:rPr>
        <w:t>7003</w:t>
      </w:r>
      <w:r w:rsidRPr="000F46B8">
        <w:rPr>
          <w:rFonts w:asciiTheme="minorEastAsia" w:hAnsiTheme="minorEastAsia" w:hint="eastAsia"/>
          <w:sz w:val="24"/>
          <w:szCs w:val="24"/>
        </w:rPr>
        <w:t>号通達の一部を次のように改正する。</w:t>
      </w:r>
    </w:p>
    <w:p w14:paraId="4D7FE022" w14:textId="77777777" w:rsidR="002A581E" w:rsidRPr="00062203" w:rsidRDefault="002A581E" w:rsidP="004849E1">
      <w:pPr>
        <w:ind w:leftChars="300" w:left="630" w:firstLineChars="40" w:firstLine="96"/>
        <w:rPr>
          <w:rFonts w:asciiTheme="minorEastAsia" w:hAnsiTheme="minorEastAsia"/>
          <w:sz w:val="24"/>
          <w:szCs w:val="24"/>
        </w:rPr>
      </w:pPr>
      <w:r w:rsidRPr="000F46B8">
        <w:rPr>
          <w:rFonts w:asciiTheme="minorEastAsia" w:hAnsiTheme="minorEastAsia" w:hint="eastAsia"/>
          <w:sz w:val="24"/>
          <w:szCs w:val="24"/>
        </w:rPr>
        <w:t>別添（技能講習修了証明書の様式）を次のように改める。</w:t>
      </w:r>
    </w:p>
    <w:p w14:paraId="56CAD685" w14:textId="696402D0" w:rsidR="002A581E" w:rsidRPr="002A581E" w:rsidRDefault="00C80D2D" w:rsidP="002A581E">
      <w:pPr>
        <w:rPr>
          <w:rFonts w:asciiTheme="minorEastAsia" w:hAnsiTheme="minorEastAsia"/>
          <w:szCs w:val="21"/>
        </w:rPr>
      </w:pPr>
      <w:r>
        <w:rPr>
          <w:noProof/>
        </w:rPr>
        <w:lastRenderedPageBreak/>
        <mc:AlternateContent>
          <mc:Choice Requires="wps">
            <w:drawing>
              <wp:anchor distT="0" distB="0" distL="114300" distR="114300" simplePos="0" relativeHeight="251668480" behindDoc="0" locked="0" layoutInCell="1" allowOverlap="1" wp14:anchorId="3CCCDA73" wp14:editId="04D268BC">
                <wp:simplePos x="0" y="0"/>
                <wp:positionH relativeFrom="column">
                  <wp:posOffset>1082040</wp:posOffset>
                </wp:positionH>
                <wp:positionV relativeFrom="paragraph">
                  <wp:posOffset>1558925</wp:posOffset>
                </wp:positionV>
                <wp:extent cx="523875" cy="952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523875"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7BFFF4D" id="正方形/長方形 7" o:spid="_x0000_s1026" style="position:absolute;left:0;text-align:left;margin-left:85.2pt;margin-top:122.75pt;width:41.25pt;height: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" fillcolor="white [3212]" stroked="f" strokeweight="2pt"/>
            </w:pict>
          </mc:Fallback>
        </mc:AlternateContent>
      </w:r>
      <w:r w:rsidR="00CF1149">
        <w:rPr>
          <w:noProof/>
        </w:rPr>
        <mc:AlternateContent>
          <mc:Choice Requires="wps">
            <w:drawing>
              <wp:anchor distT="0" distB="0" distL="114300" distR="114300" simplePos="0" relativeHeight="251664384" behindDoc="0" locked="0" layoutInCell="1" allowOverlap="1" wp14:anchorId="2143CEE8" wp14:editId="306783A0">
                <wp:simplePos x="0" y="0"/>
                <wp:positionH relativeFrom="column">
                  <wp:posOffset>424815</wp:posOffset>
                </wp:positionH>
                <wp:positionV relativeFrom="paragraph">
                  <wp:posOffset>1454150</wp:posOffset>
                </wp:positionV>
                <wp:extent cx="523875" cy="952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523875"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357E57" id="正方形/長方形 2" o:spid="_x0000_s1026" style="position:absolute;left:0;text-align:left;margin-left:33.45pt;margin-top:114.5pt;width:41.25pt;height: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" fillcolor="white [3212]" stroked="f" strokeweight="2pt"/>
            </w:pict>
          </mc:Fallback>
        </mc:AlternateContent>
      </w:r>
      <w:r w:rsidR="00D260AF">
        <w:rPr>
          <w:noProof/>
        </w:rPr>
        <mc:AlternateContent>
          <mc:Choice Requires="wps">
            <w:drawing>
              <wp:anchor distT="0" distB="0" distL="114300" distR="114300" simplePos="0" relativeHeight="251666432" behindDoc="0" locked="0" layoutInCell="1" allowOverlap="1" wp14:anchorId="21C03397" wp14:editId="5555F65E">
                <wp:simplePos x="0" y="0"/>
                <wp:positionH relativeFrom="margin">
                  <wp:align>center</wp:align>
                </wp:positionH>
                <wp:positionV relativeFrom="paragraph">
                  <wp:posOffset>1339850</wp:posOffset>
                </wp:positionV>
                <wp:extent cx="523875" cy="1143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523875"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A46460E" id="正方形/長方形 6" o:spid="_x0000_s1026" style="position:absolute;left:0;text-align:left;margin-left:0;margin-top:105.5pt;width:41.25pt;height:9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" fillcolor="white [3212]" stroked="f" strokeweight="2pt">
                <w10:wrap anchorx="margin"/>
              </v:rect>
            </w:pict>
          </mc:Fallback>
        </mc:AlternateContent>
      </w:r>
      <w:r w:rsidR="00B267C6">
        <w:rPr>
          <w:noProof/>
        </w:rPr>
        <mc:AlternateContent>
          <mc:Choice Requires="wps">
            <w:drawing>
              <wp:anchor distT="0" distB="0" distL="114300" distR="114300" simplePos="0" relativeHeight="251661312" behindDoc="0" locked="0" layoutInCell="1" allowOverlap="1" wp14:anchorId="049E68F1" wp14:editId="393FAED8">
                <wp:simplePos x="0" y="0"/>
                <wp:positionH relativeFrom="column">
                  <wp:posOffset>3825240</wp:posOffset>
                </wp:positionH>
                <wp:positionV relativeFrom="paragraph">
                  <wp:posOffset>2066290</wp:posOffset>
                </wp:positionV>
                <wp:extent cx="409575" cy="35623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409575" cy="356235"/>
                        </a:xfrm>
                        <a:prstGeom prst="rect">
                          <a:avLst/>
                        </a:prstGeom>
                        <a:noFill/>
                        <a:ln w="6350">
                          <a:noFill/>
                        </a:ln>
                      </wps:spPr>
                      <wps:txbx>
                        <w:txbxContent>
                          <w:p w14:paraId="6AF641E7" w14:textId="0DB6BDBA" w:rsidR="005A57D7" w:rsidRPr="00365CD0" w:rsidRDefault="0003347C">
                            <w:pPr>
                              <w:rPr>
                                <w:sz w:val="14"/>
                                <w:szCs w:val="16"/>
                              </w:rPr>
                            </w:pPr>
                            <w:r>
                              <w:rPr>
                                <w:rFonts w:hint="eastAsia"/>
                                <w:sz w:val="14"/>
                                <w:szCs w:val="16"/>
                              </w:rPr>
                              <w:t>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49E68F1" id="_x0000_t202" coordsize="21600,21600" o:spt="202" path="m,l,21600r21600,l21600,xe">
                <v:stroke joinstyle="miter"/>
                <v:path gradientshapeok="t" o:connecttype="rect"/>
              </v:shapetype>
              <v:shape id="テキスト ボックス 4" o:spid="_x0000_s1026" type="#_x0000_t202" style="position:absolute;left:0;text-align:left;margin-left:301.2pt;margin-top:162.7pt;width:32.2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" filled="f" stroked="f" strokeweight=".5pt">
                <v:textbox>
                  <w:txbxContent>
                    <w:p w14:paraId="6AF641E7" w14:textId="0DB6BDBA" w:rsidR="005A57D7" w:rsidRPr="00365CD0" w:rsidRDefault="0003347C">
                      <w:pPr>
                        <w:rPr>
                          <w:sz w:val="14"/>
                          <w:szCs w:val="16"/>
                        </w:rPr>
                      </w:pPr>
                      <w:r>
                        <w:rPr>
                          <w:rFonts w:hint="eastAsia"/>
                          <w:sz w:val="14"/>
                          <w:szCs w:val="16"/>
                        </w:rPr>
                        <w:t>溶</w:t>
                      </w:r>
                    </w:p>
                  </w:txbxContent>
                </v:textbox>
              </v:shape>
            </w:pict>
          </mc:Fallback>
        </mc:AlternateContent>
      </w:r>
      <w:r w:rsidR="00B267C6">
        <w:rPr>
          <w:noProof/>
        </w:rPr>
        <mc:AlternateContent>
          <mc:Choice Requires="wps">
            <w:drawing>
              <wp:anchor distT="0" distB="0" distL="114300" distR="114300" simplePos="0" relativeHeight="251659264" behindDoc="0" locked="0" layoutInCell="1" allowOverlap="1" wp14:anchorId="68D969EB" wp14:editId="31F88F28">
                <wp:simplePos x="0" y="0"/>
                <wp:positionH relativeFrom="column">
                  <wp:posOffset>3825240</wp:posOffset>
                </wp:positionH>
                <wp:positionV relativeFrom="paragraph">
                  <wp:posOffset>1987550</wp:posOffset>
                </wp:positionV>
                <wp:extent cx="40957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9575" cy="323850"/>
                        </a:xfrm>
                        <a:prstGeom prst="rect">
                          <a:avLst/>
                        </a:prstGeom>
                        <a:noFill/>
                        <a:ln w="6350">
                          <a:noFill/>
                        </a:ln>
                      </wps:spPr>
                      <wps:txbx>
                        <w:txbxContent>
                          <w:p w14:paraId="4DBBFF96" w14:textId="08661067" w:rsidR="00365CD0" w:rsidRPr="00365CD0" w:rsidRDefault="0003347C">
                            <w:pPr>
                              <w:rPr>
                                <w:sz w:val="14"/>
                                <w:szCs w:val="16"/>
                              </w:rPr>
                            </w:pPr>
                            <w:r>
                              <w:rPr>
                                <w:rFonts w:hint="eastAsia"/>
                                <w:sz w:val="14"/>
                                <w:szCs w:val="16"/>
                              </w:rPr>
                              <w:t>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8D969EB" id="テキスト ボックス 3" o:spid="_x0000_s1027" type="#_x0000_t202" style="position:absolute;left:0;text-align:left;margin-left:301.2pt;margin-top:156.5pt;width:32.2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" filled="f" stroked="f" strokeweight=".5pt">
                <v:textbox>
                  <w:txbxContent>
                    <w:p w14:paraId="4DBBFF96" w14:textId="08661067" w:rsidR="00365CD0" w:rsidRPr="00365CD0" w:rsidRDefault="0003347C">
                      <w:pPr>
                        <w:rPr>
                          <w:sz w:val="14"/>
                          <w:szCs w:val="16"/>
                        </w:rPr>
                      </w:pPr>
                      <w:r>
                        <w:rPr>
                          <w:rFonts w:hint="eastAsia"/>
                          <w:sz w:val="14"/>
                          <w:szCs w:val="16"/>
                        </w:rPr>
                        <w:t>ア</w:t>
                      </w:r>
                    </w:p>
                  </w:txbxContent>
                </v:textbox>
              </v:shape>
            </w:pict>
          </mc:Fallback>
        </mc:AlternateContent>
      </w:r>
      <w:r w:rsidR="005A57D7">
        <w:rPr>
          <w:noProof/>
        </w:rPr>
        <mc:AlternateContent>
          <mc:Choice Requires="wps">
            <w:drawing>
              <wp:anchor distT="0" distB="0" distL="114300" distR="114300" simplePos="0" relativeHeight="251663360" behindDoc="0" locked="0" layoutInCell="1" allowOverlap="1" wp14:anchorId="7770505C" wp14:editId="0D72EB18">
                <wp:simplePos x="0" y="0"/>
                <wp:positionH relativeFrom="column">
                  <wp:posOffset>310515</wp:posOffset>
                </wp:positionH>
                <wp:positionV relativeFrom="paragraph">
                  <wp:posOffset>7550150</wp:posOffset>
                </wp:positionV>
                <wp:extent cx="201930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19300" cy="323850"/>
                        </a:xfrm>
                        <a:prstGeom prst="rect">
                          <a:avLst/>
                        </a:prstGeom>
                        <a:noFill/>
                        <a:ln w="6350">
                          <a:noFill/>
                        </a:ln>
                      </wps:spPr>
                      <wps:txbx>
                        <w:txbxContent>
                          <w:p w14:paraId="0B8AACE1" w14:textId="15C71EF6" w:rsidR="005A57D7" w:rsidRPr="005A57D7" w:rsidRDefault="00AB3135">
                            <w:pPr>
                              <w:rPr>
                                <w:sz w:val="2"/>
                                <w:szCs w:val="4"/>
                              </w:rPr>
                            </w:pPr>
                            <w:r>
                              <w:rPr>
                                <w:rFonts w:hint="eastAsia"/>
                                <w:sz w:val="14"/>
                                <w:szCs w:val="16"/>
                              </w:rPr>
                              <w:t>ア溶</w:t>
                            </w:r>
                            <w:r w:rsidR="005A57D7">
                              <w:rPr>
                                <w:rFonts w:hint="eastAsia"/>
                                <w:sz w:val="14"/>
                                <w:szCs w:val="16"/>
                              </w:rPr>
                              <w:t>：</w:t>
                            </w:r>
                            <w:r w:rsidR="005A57D7" w:rsidRPr="005A57D7">
                              <w:rPr>
                                <w:rFonts w:asciiTheme="minorEastAsia" w:hAnsiTheme="minorEastAsia" w:hint="eastAsia"/>
                                <w:sz w:val="14"/>
                                <w:szCs w:val="14"/>
                              </w:rPr>
                              <w:t>金属アーク溶接等</w:t>
                            </w:r>
                            <w:r w:rsidR="00D407F4">
                              <w:rPr>
                                <w:rFonts w:asciiTheme="minorEastAsia" w:hAnsiTheme="minorEastAsia" w:hint="eastAsia"/>
                                <w:sz w:val="14"/>
                                <w:szCs w:val="14"/>
                              </w:rPr>
                              <w:t>作業主任者</w:t>
                            </w:r>
                            <w:r w:rsidR="005A57D7" w:rsidRPr="005A57D7">
                              <w:rPr>
                                <w:rFonts w:asciiTheme="minorEastAsia" w:hAnsiTheme="minorEastAsia" w:hint="eastAsia"/>
                                <w:sz w:val="14"/>
                                <w:szCs w:val="14"/>
                              </w:rPr>
                              <w:t>限定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70505C" id="テキスト ボックス 5" o:spid="_x0000_s1028" type="#_x0000_t202" style="position:absolute;left:0;text-align:left;margin-left:24.45pt;margin-top:594.5pt;width:15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" filled="f" stroked="f" strokeweight=".5pt">
                <v:textbox>
                  <w:txbxContent>
                    <w:p w14:paraId="0B8AACE1" w14:textId="15C71EF6" w:rsidR="005A57D7" w:rsidRPr="005A57D7" w:rsidRDefault="00AB3135">
                      <w:pPr>
                        <w:rPr>
                          <w:sz w:val="2"/>
                          <w:szCs w:val="4"/>
                        </w:rPr>
                      </w:pPr>
                      <w:r>
                        <w:rPr>
                          <w:rFonts w:hint="eastAsia"/>
                          <w:sz w:val="14"/>
                          <w:szCs w:val="16"/>
                        </w:rPr>
                        <w:t>ア溶</w:t>
                      </w:r>
                      <w:r w:rsidR="005A57D7">
                        <w:rPr>
                          <w:rFonts w:hint="eastAsia"/>
                          <w:sz w:val="14"/>
                          <w:szCs w:val="16"/>
                        </w:rPr>
                        <w:t>：</w:t>
                      </w:r>
                      <w:r w:rsidR="005A57D7" w:rsidRPr="005A57D7">
                        <w:rPr>
                          <w:rFonts w:asciiTheme="minorEastAsia" w:hAnsiTheme="minorEastAsia" w:hint="eastAsia"/>
                          <w:sz w:val="14"/>
                          <w:szCs w:val="14"/>
                        </w:rPr>
                        <w:t>金属アーク溶接等</w:t>
                      </w:r>
                      <w:r w:rsidR="00D407F4">
                        <w:rPr>
                          <w:rFonts w:asciiTheme="minorEastAsia" w:hAnsiTheme="minorEastAsia" w:hint="eastAsia"/>
                          <w:sz w:val="14"/>
                          <w:szCs w:val="14"/>
                        </w:rPr>
                        <w:t>作業主任者</w:t>
                      </w:r>
                      <w:r w:rsidR="005A57D7" w:rsidRPr="005A57D7">
                        <w:rPr>
                          <w:rFonts w:asciiTheme="minorEastAsia" w:hAnsiTheme="minorEastAsia" w:hint="eastAsia"/>
                          <w:sz w:val="14"/>
                          <w:szCs w:val="14"/>
                        </w:rPr>
                        <w:t>限定</w:t>
                      </w:r>
                    </w:p>
                  </w:txbxContent>
                </v:textbox>
              </v:shape>
            </w:pict>
          </mc:Fallback>
        </mc:AlternateContent>
      </w:r>
      <w:r w:rsidR="00365CD0">
        <w:rPr>
          <w:noProof/>
        </w:rPr>
        <w:drawing>
          <wp:inline distT="0" distB="0" distL="0" distR="0" wp14:anchorId="5200E3DA" wp14:editId="2559B0A1">
            <wp:extent cx="5400040" cy="7851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851775"/>
                    </a:xfrm>
                    <a:prstGeom prst="rect">
                      <a:avLst/>
                    </a:prstGeom>
                    <a:noFill/>
                    <a:ln>
                      <a:noFill/>
                    </a:ln>
                  </pic:spPr>
                </pic:pic>
              </a:graphicData>
            </a:graphic>
          </wp:inline>
        </w:drawing>
      </w:r>
    </w:p>
    <w:sectPr w:rsidR="002A581E" w:rsidRPr="002A581E" w:rsidSect="0083256A">
      <w:headerReference w:type="default" r:id="rId9"/>
      <w:footerReference w:type="default" r:id="rId10"/>
      <w:headerReference w:type="first" r:id="rId11"/>
      <w:pgSz w:w="11906" w:h="16838"/>
      <w:pgMar w:top="1985" w:right="1701" w:bottom="1701" w:left="1701" w:header="851" w:footer="7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E21D7" w14:textId="77777777" w:rsidR="002F05BF" w:rsidRDefault="002F05BF" w:rsidP="006F3CB1">
      <w:r>
        <w:separator/>
      </w:r>
    </w:p>
  </w:endnote>
  <w:endnote w:type="continuationSeparator" w:id="0">
    <w:p w14:paraId="723BCF38" w14:textId="77777777" w:rsidR="002F05BF" w:rsidRDefault="002F05BF" w:rsidP="006F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221549"/>
      <w:docPartObj>
        <w:docPartGallery w:val="Page Numbers (Bottom of Page)"/>
        <w:docPartUnique/>
      </w:docPartObj>
    </w:sdtPr>
    <w:sdtEndPr>
      <w:rPr>
        <w:sz w:val="32"/>
        <w:szCs w:val="32"/>
      </w:rPr>
    </w:sdtEndPr>
    <w:sdtContent>
      <w:p w14:paraId="5FCED21D" w14:textId="58EB918C" w:rsidR="00AC3E6D" w:rsidRPr="00AC3E6D" w:rsidRDefault="00AC3E6D">
        <w:pPr>
          <w:pStyle w:val="a5"/>
          <w:jc w:val="center"/>
          <w:rPr>
            <w:sz w:val="32"/>
            <w:szCs w:val="32"/>
          </w:rPr>
        </w:pPr>
        <w:r w:rsidRPr="00AC3E6D">
          <w:rPr>
            <w:sz w:val="32"/>
            <w:szCs w:val="32"/>
          </w:rPr>
          <w:fldChar w:fldCharType="begin"/>
        </w:r>
        <w:r w:rsidRPr="00AC3E6D">
          <w:rPr>
            <w:sz w:val="32"/>
            <w:szCs w:val="32"/>
          </w:rPr>
          <w:instrText>PAGE   \* MERGEFORMAT</w:instrText>
        </w:r>
        <w:r w:rsidRPr="00AC3E6D">
          <w:rPr>
            <w:sz w:val="32"/>
            <w:szCs w:val="32"/>
          </w:rPr>
          <w:fldChar w:fldCharType="separate"/>
        </w:r>
        <w:r w:rsidR="0083256A" w:rsidRPr="0083256A">
          <w:rPr>
            <w:noProof/>
            <w:sz w:val="32"/>
            <w:szCs w:val="32"/>
            <w:lang w:val="ja-JP"/>
          </w:rPr>
          <w:t>4</w:t>
        </w:r>
        <w:r w:rsidRPr="00AC3E6D">
          <w:rPr>
            <w:sz w:val="32"/>
            <w:szCs w:val="32"/>
          </w:rPr>
          <w:fldChar w:fldCharType="end"/>
        </w:r>
      </w:p>
    </w:sdtContent>
  </w:sdt>
  <w:p w14:paraId="1C5F8212" w14:textId="77777777" w:rsidR="00AC3E6D" w:rsidRDefault="00AC3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09D4B" w14:textId="77777777" w:rsidR="002F05BF" w:rsidRDefault="002F05BF" w:rsidP="006F3CB1">
      <w:r>
        <w:separator/>
      </w:r>
    </w:p>
  </w:footnote>
  <w:footnote w:type="continuationSeparator" w:id="0">
    <w:p w14:paraId="3D15C2C8" w14:textId="77777777" w:rsidR="002F05BF" w:rsidRDefault="002F05BF" w:rsidP="006F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5772" w14:textId="060E5D6C" w:rsidR="0083256A" w:rsidRPr="0083256A" w:rsidRDefault="0083256A" w:rsidP="0083256A">
    <w:pPr>
      <w:pStyle w:val="a3"/>
      <w:jc w:val="right"/>
      <w:rPr>
        <w:rFonts w:hint="eastAsia"/>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47CA7" w14:textId="578B7236" w:rsidR="0083256A" w:rsidRPr="0083256A" w:rsidRDefault="0083256A" w:rsidP="0083256A">
    <w:pPr>
      <w:pStyle w:val="a3"/>
      <w:jc w:val="right"/>
      <w:rPr>
        <w:rFonts w:hint="eastAsia"/>
        <w:bdr w:val="single" w:sz="4" w:space="0" w:color="auto"/>
      </w:rPr>
    </w:pPr>
    <w:r w:rsidRPr="0083256A">
      <w:rPr>
        <w:rFonts w:hint="eastAsia"/>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7F20"/>
    <w:multiLevelType w:val="hybridMultilevel"/>
    <w:tmpl w:val="70BA02AC"/>
    <w:lvl w:ilvl="0" w:tplc="C8863A76">
      <w:start w:val="1"/>
      <w:numFmt w:val="aiueoFullWidth"/>
      <w:lvlText w:val="%1"/>
      <w:lvlJc w:val="left"/>
      <w:pPr>
        <w:ind w:left="297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83CB9"/>
    <w:multiLevelType w:val="hybridMultilevel"/>
    <w:tmpl w:val="3FD09C4C"/>
    <w:lvl w:ilvl="0" w:tplc="7DF24B38">
      <w:start w:val="1"/>
      <w:numFmt w:val="decimalEnclosedCircle"/>
      <w:lvlText w:val="%1"/>
      <w:lvlJc w:val="left"/>
      <w:pPr>
        <w:ind w:left="780" w:hanging="36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498442D"/>
    <w:multiLevelType w:val="hybridMultilevel"/>
    <w:tmpl w:val="B302C7BC"/>
    <w:lvl w:ilvl="0" w:tplc="0CB6161E">
      <w:start w:val="1"/>
      <w:numFmt w:val="decimalEnclosedCircle"/>
      <w:lvlText w:val="%1"/>
      <w:lvlJc w:val="left"/>
      <w:pPr>
        <w:ind w:left="1140" w:hanging="360"/>
      </w:pPr>
      <w:rPr>
        <w:rFonts w:asciiTheme="minorEastAsia" w:eastAsiaTheme="minorEastAsia" w:hAnsiTheme="minorEastAsia" w:cstheme="minorBidi"/>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B1B2192"/>
    <w:multiLevelType w:val="hybridMultilevel"/>
    <w:tmpl w:val="690C6584"/>
    <w:lvl w:ilvl="0" w:tplc="E398C1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A6D19D8"/>
    <w:multiLevelType w:val="hybridMultilevel"/>
    <w:tmpl w:val="0F823CC8"/>
    <w:lvl w:ilvl="0" w:tplc="F5241C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526138E"/>
    <w:multiLevelType w:val="hybridMultilevel"/>
    <w:tmpl w:val="4C1ADD96"/>
    <w:lvl w:ilvl="0" w:tplc="E0722762">
      <w:start w:val="1"/>
      <w:numFmt w:val="decimalFullWidth"/>
      <w:lvlText w:val="（%1）"/>
      <w:lvlJc w:val="left"/>
      <w:pPr>
        <w:ind w:left="1210" w:hanging="97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C552C3F"/>
    <w:multiLevelType w:val="hybridMultilevel"/>
    <w:tmpl w:val="10167EFC"/>
    <w:lvl w:ilvl="0" w:tplc="DB561A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E2"/>
    <w:rsid w:val="00002F1C"/>
    <w:rsid w:val="000068CF"/>
    <w:rsid w:val="00006E69"/>
    <w:rsid w:val="00011DFE"/>
    <w:rsid w:val="0001650A"/>
    <w:rsid w:val="00031D80"/>
    <w:rsid w:val="0003347C"/>
    <w:rsid w:val="00041E33"/>
    <w:rsid w:val="00046791"/>
    <w:rsid w:val="00046806"/>
    <w:rsid w:val="00050AFF"/>
    <w:rsid w:val="00062C2D"/>
    <w:rsid w:val="00063B6A"/>
    <w:rsid w:val="00065753"/>
    <w:rsid w:val="000662AE"/>
    <w:rsid w:val="00070AFB"/>
    <w:rsid w:val="00072009"/>
    <w:rsid w:val="000743C5"/>
    <w:rsid w:val="00074B14"/>
    <w:rsid w:val="00076AB0"/>
    <w:rsid w:val="00077B87"/>
    <w:rsid w:val="00082F56"/>
    <w:rsid w:val="00085455"/>
    <w:rsid w:val="00087603"/>
    <w:rsid w:val="00092BE8"/>
    <w:rsid w:val="00093623"/>
    <w:rsid w:val="00093DE3"/>
    <w:rsid w:val="000A22B6"/>
    <w:rsid w:val="000A34A1"/>
    <w:rsid w:val="000B310D"/>
    <w:rsid w:val="000B6272"/>
    <w:rsid w:val="000C17C2"/>
    <w:rsid w:val="000C26EB"/>
    <w:rsid w:val="000D0518"/>
    <w:rsid w:val="000D410A"/>
    <w:rsid w:val="000E1273"/>
    <w:rsid w:val="000E1F4C"/>
    <w:rsid w:val="000E258A"/>
    <w:rsid w:val="000E624D"/>
    <w:rsid w:val="000F24BD"/>
    <w:rsid w:val="00102723"/>
    <w:rsid w:val="00106B1C"/>
    <w:rsid w:val="001070EA"/>
    <w:rsid w:val="001111C8"/>
    <w:rsid w:val="00121528"/>
    <w:rsid w:val="00121AD1"/>
    <w:rsid w:val="00125A26"/>
    <w:rsid w:val="00125A64"/>
    <w:rsid w:val="00144350"/>
    <w:rsid w:val="00146524"/>
    <w:rsid w:val="00154F4F"/>
    <w:rsid w:val="00165C6E"/>
    <w:rsid w:val="00170BCA"/>
    <w:rsid w:val="00174387"/>
    <w:rsid w:val="00181D9F"/>
    <w:rsid w:val="001900F9"/>
    <w:rsid w:val="00193E6F"/>
    <w:rsid w:val="001B527B"/>
    <w:rsid w:val="001C7886"/>
    <w:rsid w:val="001D575C"/>
    <w:rsid w:val="001E1CC3"/>
    <w:rsid w:val="001E20C6"/>
    <w:rsid w:val="001E25D4"/>
    <w:rsid w:val="001E27B5"/>
    <w:rsid w:val="001E27E2"/>
    <w:rsid w:val="001E4D74"/>
    <w:rsid w:val="001F6C96"/>
    <w:rsid w:val="0020460F"/>
    <w:rsid w:val="00212779"/>
    <w:rsid w:val="002161A6"/>
    <w:rsid w:val="00227A4F"/>
    <w:rsid w:val="00227D6D"/>
    <w:rsid w:val="00233C75"/>
    <w:rsid w:val="002430D3"/>
    <w:rsid w:val="00251BFC"/>
    <w:rsid w:val="002524D9"/>
    <w:rsid w:val="002566EE"/>
    <w:rsid w:val="00261C1A"/>
    <w:rsid w:val="002637C2"/>
    <w:rsid w:val="00264E71"/>
    <w:rsid w:val="00270F6F"/>
    <w:rsid w:val="00291F4A"/>
    <w:rsid w:val="002968F4"/>
    <w:rsid w:val="002A581E"/>
    <w:rsid w:val="002A75B5"/>
    <w:rsid w:val="002C2516"/>
    <w:rsid w:val="002C3981"/>
    <w:rsid w:val="002C6E83"/>
    <w:rsid w:val="002E2862"/>
    <w:rsid w:val="002E4539"/>
    <w:rsid w:val="002F05BF"/>
    <w:rsid w:val="002F0AD0"/>
    <w:rsid w:val="00301F67"/>
    <w:rsid w:val="00312192"/>
    <w:rsid w:val="00314E05"/>
    <w:rsid w:val="00321ED1"/>
    <w:rsid w:val="003240B7"/>
    <w:rsid w:val="00327438"/>
    <w:rsid w:val="00332A76"/>
    <w:rsid w:val="00341996"/>
    <w:rsid w:val="00341FCA"/>
    <w:rsid w:val="00347C92"/>
    <w:rsid w:val="00350FF8"/>
    <w:rsid w:val="00357E1D"/>
    <w:rsid w:val="00365CD0"/>
    <w:rsid w:val="003743D3"/>
    <w:rsid w:val="00380222"/>
    <w:rsid w:val="00383B37"/>
    <w:rsid w:val="00386734"/>
    <w:rsid w:val="003A763C"/>
    <w:rsid w:val="003B0C1A"/>
    <w:rsid w:val="003B12A6"/>
    <w:rsid w:val="003B1FD6"/>
    <w:rsid w:val="003B3AC6"/>
    <w:rsid w:val="003B69FD"/>
    <w:rsid w:val="003C7033"/>
    <w:rsid w:val="003D5335"/>
    <w:rsid w:val="003D7A6B"/>
    <w:rsid w:val="003E0D55"/>
    <w:rsid w:val="003E2AAA"/>
    <w:rsid w:val="003E5B90"/>
    <w:rsid w:val="003F46A2"/>
    <w:rsid w:val="003F4AB5"/>
    <w:rsid w:val="003F586F"/>
    <w:rsid w:val="0041357C"/>
    <w:rsid w:val="00422106"/>
    <w:rsid w:val="004238C1"/>
    <w:rsid w:val="004277AB"/>
    <w:rsid w:val="00435F6D"/>
    <w:rsid w:val="00462445"/>
    <w:rsid w:val="004650B8"/>
    <w:rsid w:val="00466CDE"/>
    <w:rsid w:val="00481072"/>
    <w:rsid w:val="00481854"/>
    <w:rsid w:val="004849E1"/>
    <w:rsid w:val="004934AB"/>
    <w:rsid w:val="004A0E05"/>
    <w:rsid w:val="004A32E9"/>
    <w:rsid w:val="004D4E53"/>
    <w:rsid w:val="004E66CF"/>
    <w:rsid w:val="004E696C"/>
    <w:rsid w:val="004E7E3C"/>
    <w:rsid w:val="004F6B92"/>
    <w:rsid w:val="00500B55"/>
    <w:rsid w:val="00500D8E"/>
    <w:rsid w:val="00506660"/>
    <w:rsid w:val="005070BA"/>
    <w:rsid w:val="005130B2"/>
    <w:rsid w:val="0051468C"/>
    <w:rsid w:val="00517E50"/>
    <w:rsid w:val="00521675"/>
    <w:rsid w:val="00530076"/>
    <w:rsid w:val="00533745"/>
    <w:rsid w:val="00545C90"/>
    <w:rsid w:val="005546E5"/>
    <w:rsid w:val="00564F30"/>
    <w:rsid w:val="005669D9"/>
    <w:rsid w:val="005672AA"/>
    <w:rsid w:val="005752C2"/>
    <w:rsid w:val="00581C87"/>
    <w:rsid w:val="0058552E"/>
    <w:rsid w:val="00587EF3"/>
    <w:rsid w:val="0059469F"/>
    <w:rsid w:val="005948FC"/>
    <w:rsid w:val="005949CD"/>
    <w:rsid w:val="005A57D7"/>
    <w:rsid w:val="005A6100"/>
    <w:rsid w:val="005B0DF9"/>
    <w:rsid w:val="005B41D1"/>
    <w:rsid w:val="005B7F94"/>
    <w:rsid w:val="005C4D9D"/>
    <w:rsid w:val="005E1119"/>
    <w:rsid w:val="005F169D"/>
    <w:rsid w:val="00601661"/>
    <w:rsid w:val="00602C4E"/>
    <w:rsid w:val="00611553"/>
    <w:rsid w:val="00613FB7"/>
    <w:rsid w:val="006143E5"/>
    <w:rsid w:val="0062027F"/>
    <w:rsid w:val="006273DB"/>
    <w:rsid w:val="00627B77"/>
    <w:rsid w:val="006352F1"/>
    <w:rsid w:val="006463D7"/>
    <w:rsid w:val="00646CF5"/>
    <w:rsid w:val="006502A5"/>
    <w:rsid w:val="00660EDB"/>
    <w:rsid w:val="00663258"/>
    <w:rsid w:val="00664D32"/>
    <w:rsid w:val="00672A0C"/>
    <w:rsid w:val="00682FBF"/>
    <w:rsid w:val="00685723"/>
    <w:rsid w:val="00685B5D"/>
    <w:rsid w:val="00697921"/>
    <w:rsid w:val="006B5D13"/>
    <w:rsid w:val="006C2A39"/>
    <w:rsid w:val="006C2E8B"/>
    <w:rsid w:val="006C7485"/>
    <w:rsid w:val="006D3A3A"/>
    <w:rsid w:val="006E3AF7"/>
    <w:rsid w:val="006F3CB1"/>
    <w:rsid w:val="00721379"/>
    <w:rsid w:val="00722D5E"/>
    <w:rsid w:val="007232FB"/>
    <w:rsid w:val="00723C3B"/>
    <w:rsid w:val="007260F0"/>
    <w:rsid w:val="00730B9E"/>
    <w:rsid w:val="00732E0D"/>
    <w:rsid w:val="007340B7"/>
    <w:rsid w:val="007456C2"/>
    <w:rsid w:val="0075423E"/>
    <w:rsid w:val="00764BCF"/>
    <w:rsid w:val="00766215"/>
    <w:rsid w:val="0077130C"/>
    <w:rsid w:val="0077198E"/>
    <w:rsid w:val="00785E40"/>
    <w:rsid w:val="00787DC0"/>
    <w:rsid w:val="007931BA"/>
    <w:rsid w:val="00793985"/>
    <w:rsid w:val="00797C0A"/>
    <w:rsid w:val="007A4DBE"/>
    <w:rsid w:val="007A6B4A"/>
    <w:rsid w:val="007C102F"/>
    <w:rsid w:val="007C4986"/>
    <w:rsid w:val="007D4BCC"/>
    <w:rsid w:val="007D7AC0"/>
    <w:rsid w:val="007E395F"/>
    <w:rsid w:val="007E4848"/>
    <w:rsid w:val="007F534B"/>
    <w:rsid w:val="00801CD6"/>
    <w:rsid w:val="00801CEF"/>
    <w:rsid w:val="00804C1F"/>
    <w:rsid w:val="008206CD"/>
    <w:rsid w:val="0083256A"/>
    <w:rsid w:val="00836C22"/>
    <w:rsid w:val="00840BF4"/>
    <w:rsid w:val="00846AF5"/>
    <w:rsid w:val="00846D77"/>
    <w:rsid w:val="00847185"/>
    <w:rsid w:val="00862739"/>
    <w:rsid w:val="008633A2"/>
    <w:rsid w:val="00871A09"/>
    <w:rsid w:val="00871F75"/>
    <w:rsid w:val="008763F1"/>
    <w:rsid w:val="008850CC"/>
    <w:rsid w:val="0089045F"/>
    <w:rsid w:val="00893EA2"/>
    <w:rsid w:val="008968B7"/>
    <w:rsid w:val="00897DAD"/>
    <w:rsid w:val="008A4683"/>
    <w:rsid w:val="008A76B1"/>
    <w:rsid w:val="008A79DB"/>
    <w:rsid w:val="008C55A7"/>
    <w:rsid w:val="008C5F0D"/>
    <w:rsid w:val="008C645F"/>
    <w:rsid w:val="008F215C"/>
    <w:rsid w:val="00905388"/>
    <w:rsid w:val="0091231D"/>
    <w:rsid w:val="00913EDA"/>
    <w:rsid w:val="00935987"/>
    <w:rsid w:val="00944C96"/>
    <w:rsid w:val="009555D3"/>
    <w:rsid w:val="00955DA1"/>
    <w:rsid w:val="009610E4"/>
    <w:rsid w:val="0096790B"/>
    <w:rsid w:val="009754BE"/>
    <w:rsid w:val="00984404"/>
    <w:rsid w:val="009A3164"/>
    <w:rsid w:val="009A4BE3"/>
    <w:rsid w:val="009A71B3"/>
    <w:rsid w:val="009B36C7"/>
    <w:rsid w:val="009C1C6E"/>
    <w:rsid w:val="009C45DB"/>
    <w:rsid w:val="009C64A3"/>
    <w:rsid w:val="009D01D7"/>
    <w:rsid w:val="009D2F46"/>
    <w:rsid w:val="009D467C"/>
    <w:rsid w:val="009E0E08"/>
    <w:rsid w:val="009F1E05"/>
    <w:rsid w:val="00A05BEA"/>
    <w:rsid w:val="00A16ED8"/>
    <w:rsid w:val="00A22680"/>
    <w:rsid w:val="00A25855"/>
    <w:rsid w:val="00A31BE0"/>
    <w:rsid w:val="00A364C0"/>
    <w:rsid w:val="00A36BA6"/>
    <w:rsid w:val="00A42AA3"/>
    <w:rsid w:val="00A452DF"/>
    <w:rsid w:val="00A5784A"/>
    <w:rsid w:val="00A62E85"/>
    <w:rsid w:val="00A77A8F"/>
    <w:rsid w:val="00A86CEA"/>
    <w:rsid w:val="00A87720"/>
    <w:rsid w:val="00AB3135"/>
    <w:rsid w:val="00AB62B8"/>
    <w:rsid w:val="00AC3E6D"/>
    <w:rsid w:val="00AC7D1D"/>
    <w:rsid w:val="00AD610A"/>
    <w:rsid w:val="00AE4090"/>
    <w:rsid w:val="00AE6F84"/>
    <w:rsid w:val="00AF24E3"/>
    <w:rsid w:val="00AF250D"/>
    <w:rsid w:val="00B042E0"/>
    <w:rsid w:val="00B063A9"/>
    <w:rsid w:val="00B06F46"/>
    <w:rsid w:val="00B2341D"/>
    <w:rsid w:val="00B267C6"/>
    <w:rsid w:val="00B37CB9"/>
    <w:rsid w:val="00B37DAF"/>
    <w:rsid w:val="00B411D8"/>
    <w:rsid w:val="00B47049"/>
    <w:rsid w:val="00B477F1"/>
    <w:rsid w:val="00B564DF"/>
    <w:rsid w:val="00B56E93"/>
    <w:rsid w:val="00B57D89"/>
    <w:rsid w:val="00B62BD2"/>
    <w:rsid w:val="00B672BD"/>
    <w:rsid w:val="00B839C2"/>
    <w:rsid w:val="00B92ACF"/>
    <w:rsid w:val="00BB1597"/>
    <w:rsid w:val="00BD0FC0"/>
    <w:rsid w:val="00BD5D0C"/>
    <w:rsid w:val="00BE08F2"/>
    <w:rsid w:val="00BE2167"/>
    <w:rsid w:val="00BE44F1"/>
    <w:rsid w:val="00BE71D8"/>
    <w:rsid w:val="00BE7687"/>
    <w:rsid w:val="00BF5B3E"/>
    <w:rsid w:val="00C04D85"/>
    <w:rsid w:val="00C0514A"/>
    <w:rsid w:val="00C11FE6"/>
    <w:rsid w:val="00C12CEC"/>
    <w:rsid w:val="00C17DEB"/>
    <w:rsid w:val="00C30726"/>
    <w:rsid w:val="00C314B2"/>
    <w:rsid w:val="00C336D2"/>
    <w:rsid w:val="00C355D5"/>
    <w:rsid w:val="00C36FB1"/>
    <w:rsid w:val="00C468A1"/>
    <w:rsid w:val="00C55F07"/>
    <w:rsid w:val="00C633F7"/>
    <w:rsid w:val="00C63D69"/>
    <w:rsid w:val="00C713FA"/>
    <w:rsid w:val="00C80D2D"/>
    <w:rsid w:val="00C87136"/>
    <w:rsid w:val="00C91042"/>
    <w:rsid w:val="00C97F98"/>
    <w:rsid w:val="00CA47CF"/>
    <w:rsid w:val="00CA4B9D"/>
    <w:rsid w:val="00CA5AF4"/>
    <w:rsid w:val="00CB757B"/>
    <w:rsid w:val="00CD16DE"/>
    <w:rsid w:val="00CD4C19"/>
    <w:rsid w:val="00CE20F4"/>
    <w:rsid w:val="00CE3EF7"/>
    <w:rsid w:val="00CF1149"/>
    <w:rsid w:val="00D131FA"/>
    <w:rsid w:val="00D1642E"/>
    <w:rsid w:val="00D17305"/>
    <w:rsid w:val="00D22D2F"/>
    <w:rsid w:val="00D235B4"/>
    <w:rsid w:val="00D260AF"/>
    <w:rsid w:val="00D3317A"/>
    <w:rsid w:val="00D407F4"/>
    <w:rsid w:val="00D545CA"/>
    <w:rsid w:val="00D75440"/>
    <w:rsid w:val="00D83AE3"/>
    <w:rsid w:val="00D93B99"/>
    <w:rsid w:val="00D952CB"/>
    <w:rsid w:val="00DA00EB"/>
    <w:rsid w:val="00DA0D33"/>
    <w:rsid w:val="00DA53CE"/>
    <w:rsid w:val="00DA63E9"/>
    <w:rsid w:val="00DB6BAF"/>
    <w:rsid w:val="00DC0E1E"/>
    <w:rsid w:val="00DD2993"/>
    <w:rsid w:val="00DE63DD"/>
    <w:rsid w:val="00DF1939"/>
    <w:rsid w:val="00E10A65"/>
    <w:rsid w:val="00E11E22"/>
    <w:rsid w:val="00E155A5"/>
    <w:rsid w:val="00E2034A"/>
    <w:rsid w:val="00E259FC"/>
    <w:rsid w:val="00E27E36"/>
    <w:rsid w:val="00E3509A"/>
    <w:rsid w:val="00E35B52"/>
    <w:rsid w:val="00E45423"/>
    <w:rsid w:val="00E51A82"/>
    <w:rsid w:val="00E53BC5"/>
    <w:rsid w:val="00E57187"/>
    <w:rsid w:val="00E61B15"/>
    <w:rsid w:val="00E61F2C"/>
    <w:rsid w:val="00E65AA6"/>
    <w:rsid w:val="00E72B56"/>
    <w:rsid w:val="00E74256"/>
    <w:rsid w:val="00E853F4"/>
    <w:rsid w:val="00E87AB8"/>
    <w:rsid w:val="00E90248"/>
    <w:rsid w:val="00E93DF4"/>
    <w:rsid w:val="00EA2799"/>
    <w:rsid w:val="00EA4B87"/>
    <w:rsid w:val="00EB404F"/>
    <w:rsid w:val="00EB616E"/>
    <w:rsid w:val="00ED340D"/>
    <w:rsid w:val="00ED3515"/>
    <w:rsid w:val="00EE5D9F"/>
    <w:rsid w:val="00F10AE9"/>
    <w:rsid w:val="00F172D5"/>
    <w:rsid w:val="00F33208"/>
    <w:rsid w:val="00F34317"/>
    <w:rsid w:val="00F35DBE"/>
    <w:rsid w:val="00F404C7"/>
    <w:rsid w:val="00F40EA9"/>
    <w:rsid w:val="00F4388C"/>
    <w:rsid w:val="00F47AC5"/>
    <w:rsid w:val="00F8228B"/>
    <w:rsid w:val="00F837F7"/>
    <w:rsid w:val="00F87DE6"/>
    <w:rsid w:val="00F910DF"/>
    <w:rsid w:val="00F9287A"/>
    <w:rsid w:val="00F9532B"/>
    <w:rsid w:val="00F95662"/>
    <w:rsid w:val="00FA6C40"/>
    <w:rsid w:val="00FB0F02"/>
    <w:rsid w:val="00FC4106"/>
    <w:rsid w:val="00FD4481"/>
    <w:rsid w:val="00FD6B00"/>
    <w:rsid w:val="00FF5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13691D"/>
  <w15:docId w15:val="{1678B1A5-5AB2-4B46-8A1A-52A57C94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CB1"/>
    <w:pPr>
      <w:tabs>
        <w:tab w:val="center" w:pos="4252"/>
        <w:tab w:val="right" w:pos="8504"/>
      </w:tabs>
      <w:snapToGrid w:val="0"/>
    </w:pPr>
  </w:style>
  <w:style w:type="character" w:customStyle="1" w:styleId="a4">
    <w:name w:val="ヘッダー (文字)"/>
    <w:basedOn w:val="a0"/>
    <w:link w:val="a3"/>
    <w:uiPriority w:val="99"/>
    <w:rsid w:val="006F3CB1"/>
  </w:style>
  <w:style w:type="paragraph" w:styleId="a5">
    <w:name w:val="footer"/>
    <w:basedOn w:val="a"/>
    <w:link w:val="a6"/>
    <w:uiPriority w:val="99"/>
    <w:unhideWhenUsed/>
    <w:rsid w:val="006F3CB1"/>
    <w:pPr>
      <w:tabs>
        <w:tab w:val="center" w:pos="4252"/>
        <w:tab w:val="right" w:pos="8504"/>
      </w:tabs>
      <w:snapToGrid w:val="0"/>
    </w:pPr>
  </w:style>
  <w:style w:type="character" w:customStyle="1" w:styleId="a6">
    <w:name w:val="フッター (文字)"/>
    <w:basedOn w:val="a0"/>
    <w:link w:val="a5"/>
    <w:uiPriority w:val="99"/>
    <w:rsid w:val="006F3CB1"/>
  </w:style>
  <w:style w:type="paragraph" w:styleId="a7">
    <w:name w:val="List Paragraph"/>
    <w:basedOn w:val="a"/>
    <w:uiPriority w:val="34"/>
    <w:qFormat/>
    <w:rsid w:val="00ED340D"/>
    <w:pPr>
      <w:ind w:leftChars="400" w:left="840"/>
    </w:pPr>
  </w:style>
  <w:style w:type="paragraph" w:styleId="a8">
    <w:name w:val="Balloon Text"/>
    <w:basedOn w:val="a"/>
    <w:link w:val="a9"/>
    <w:uiPriority w:val="99"/>
    <w:semiHidden/>
    <w:unhideWhenUsed/>
    <w:rsid w:val="00BE76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768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23C3B"/>
    <w:rPr>
      <w:sz w:val="18"/>
      <w:szCs w:val="18"/>
    </w:rPr>
  </w:style>
  <w:style w:type="paragraph" w:styleId="ab">
    <w:name w:val="annotation text"/>
    <w:basedOn w:val="a"/>
    <w:link w:val="ac"/>
    <w:uiPriority w:val="99"/>
    <w:semiHidden/>
    <w:unhideWhenUsed/>
    <w:rsid w:val="00723C3B"/>
    <w:pPr>
      <w:jc w:val="left"/>
    </w:pPr>
  </w:style>
  <w:style w:type="character" w:customStyle="1" w:styleId="ac">
    <w:name w:val="コメント文字列 (文字)"/>
    <w:basedOn w:val="a0"/>
    <w:link w:val="ab"/>
    <w:uiPriority w:val="99"/>
    <w:semiHidden/>
    <w:rsid w:val="00723C3B"/>
  </w:style>
  <w:style w:type="paragraph" w:styleId="ad">
    <w:name w:val="annotation subject"/>
    <w:basedOn w:val="ab"/>
    <w:next w:val="ab"/>
    <w:link w:val="ae"/>
    <w:uiPriority w:val="99"/>
    <w:semiHidden/>
    <w:unhideWhenUsed/>
    <w:rsid w:val="00723C3B"/>
    <w:rPr>
      <w:b/>
      <w:bCs/>
    </w:rPr>
  </w:style>
  <w:style w:type="character" w:customStyle="1" w:styleId="ae">
    <w:name w:val="コメント内容 (文字)"/>
    <w:basedOn w:val="ac"/>
    <w:link w:val="ad"/>
    <w:uiPriority w:val="99"/>
    <w:semiHidden/>
    <w:rsid w:val="00723C3B"/>
    <w:rPr>
      <w:b/>
      <w:bCs/>
    </w:rPr>
  </w:style>
  <w:style w:type="table" w:styleId="af">
    <w:name w:val="Table Grid"/>
    <w:basedOn w:val="a1"/>
    <w:uiPriority w:val="59"/>
    <w:rsid w:val="00A57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qFormat/>
    <w:rsid w:val="00955DA1"/>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0107">
      <w:bodyDiv w:val="1"/>
      <w:marLeft w:val="0"/>
      <w:marRight w:val="0"/>
      <w:marTop w:val="0"/>
      <w:marBottom w:val="0"/>
      <w:divBdr>
        <w:top w:val="none" w:sz="0" w:space="0" w:color="auto"/>
        <w:left w:val="none" w:sz="0" w:space="0" w:color="auto"/>
        <w:bottom w:val="none" w:sz="0" w:space="0" w:color="auto"/>
        <w:right w:val="none" w:sz="0" w:space="0" w:color="auto"/>
      </w:divBdr>
    </w:div>
    <w:div w:id="192695143">
      <w:bodyDiv w:val="1"/>
      <w:marLeft w:val="0"/>
      <w:marRight w:val="0"/>
      <w:marTop w:val="0"/>
      <w:marBottom w:val="0"/>
      <w:divBdr>
        <w:top w:val="none" w:sz="0" w:space="0" w:color="auto"/>
        <w:left w:val="none" w:sz="0" w:space="0" w:color="auto"/>
        <w:bottom w:val="none" w:sz="0" w:space="0" w:color="auto"/>
        <w:right w:val="none" w:sz="0" w:space="0" w:color="auto"/>
      </w:divBdr>
    </w:div>
    <w:div w:id="280186287">
      <w:bodyDiv w:val="1"/>
      <w:marLeft w:val="0"/>
      <w:marRight w:val="0"/>
      <w:marTop w:val="0"/>
      <w:marBottom w:val="0"/>
      <w:divBdr>
        <w:top w:val="none" w:sz="0" w:space="0" w:color="auto"/>
        <w:left w:val="none" w:sz="0" w:space="0" w:color="auto"/>
        <w:bottom w:val="none" w:sz="0" w:space="0" w:color="auto"/>
        <w:right w:val="none" w:sz="0" w:space="0" w:color="auto"/>
      </w:divBdr>
    </w:div>
    <w:div w:id="338050108">
      <w:bodyDiv w:val="1"/>
      <w:marLeft w:val="0"/>
      <w:marRight w:val="0"/>
      <w:marTop w:val="0"/>
      <w:marBottom w:val="0"/>
      <w:divBdr>
        <w:top w:val="none" w:sz="0" w:space="0" w:color="auto"/>
        <w:left w:val="none" w:sz="0" w:space="0" w:color="auto"/>
        <w:bottom w:val="none" w:sz="0" w:space="0" w:color="auto"/>
        <w:right w:val="none" w:sz="0" w:space="0" w:color="auto"/>
      </w:divBdr>
    </w:div>
    <w:div w:id="360133111">
      <w:bodyDiv w:val="1"/>
      <w:marLeft w:val="0"/>
      <w:marRight w:val="0"/>
      <w:marTop w:val="0"/>
      <w:marBottom w:val="0"/>
      <w:divBdr>
        <w:top w:val="none" w:sz="0" w:space="0" w:color="auto"/>
        <w:left w:val="none" w:sz="0" w:space="0" w:color="auto"/>
        <w:bottom w:val="none" w:sz="0" w:space="0" w:color="auto"/>
        <w:right w:val="none" w:sz="0" w:space="0" w:color="auto"/>
      </w:divBdr>
    </w:div>
    <w:div w:id="474416616">
      <w:bodyDiv w:val="1"/>
      <w:marLeft w:val="0"/>
      <w:marRight w:val="0"/>
      <w:marTop w:val="0"/>
      <w:marBottom w:val="0"/>
      <w:divBdr>
        <w:top w:val="none" w:sz="0" w:space="0" w:color="auto"/>
        <w:left w:val="none" w:sz="0" w:space="0" w:color="auto"/>
        <w:bottom w:val="none" w:sz="0" w:space="0" w:color="auto"/>
        <w:right w:val="none" w:sz="0" w:space="0" w:color="auto"/>
      </w:divBdr>
    </w:div>
    <w:div w:id="518741025">
      <w:bodyDiv w:val="1"/>
      <w:marLeft w:val="0"/>
      <w:marRight w:val="0"/>
      <w:marTop w:val="0"/>
      <w:marBottom w:val="0"/>
      <w:divBdr>
        <w:top w:val="none" w:sz="0" w:space="0" w:color="auto"/>
        <w:left w:val="none" w:sz="0" w:space="0" w:color="auto"/>
        <w:bottom w:val="none" w:sz="0" w:space="0" w:color="auto"/>
        <w:right w:val="none" w:sz="0" w:space="0" w:color="auto"/>
      </w:divBdr>
    </w:div>
    <w:div w:id="570191461">
      <w:bodyDiv w:val="1"/>
      <w:marLeft w:val="0"/>
      <w:marRight w:val="0"/>
      <w:marTop w:val="0"/>
      <w:marBottom w:val="0"/>
      <w:divBdr>
        <w:top w:val="none" w:sz="0" w:space="0" w:color="auto"/>
        <w:left w:val="none" w:sz="0" w:space="0" w:color="auto"/>
        <w:bottom w:val="none" w:sz="0" w:space="0" w:color="auto"/>
        <w:right w:val="none" w:sz="0" w:space="0" w:color="auto"/>
      </w:divBdr>
    </w:div>
    <w:div w:id="586422402">
      <w:bodyDiv w:val="1"/>
      <w:marLeft w:val="0"/>
      <w:marRight w:val="0"/>
      <w:marTop w:val="0"/>
      <w:marBottom w:val="0"/>
      <w:divBdr>
        <w:top w:val="none" w:sz="0" w:space="0" w:color="auto"/>
        <w:left w:val="none" w:sz="0" w:space="0" w:color="auto"/>
        <w:bottom w:val="none" w:sz="0" w:space="0" w:color="auto"/>
        <w:right w:val="none" w:sz="0" w:space="0" w:color="auto"/>
      </w:divBdr>
    </w:div>
    <w:div w:id="763304403">
      <w:bodyDiv w:val="1"/>
      <w:marLeft w:val="0"/>
      <w:marRight w:val="0"/>
      <w:marTop w:val="0"/>
      <w:marBottom w:val="0"/>
      <w:divBdr>
        <w:top w:val="none" w:sz="0" w:space="0" w:color="auto"/>
        <w:left w:val="none" w:sz="0" w:space="0" w:color="auto"/>
        <w:bottom w:val="none" w:sz="0" w:space="0" w:color="auto"/>
        <w:right w:val="none" w:sz="0" w:space="0" w:color="auto"/>
      </w:divBdr>
    </w:div>
    <w:div w:id="972172844">
      <w:bodyDiv w:val="1"/>
      <w:marLeft w:val="0"/>
      <w:marRight w:val="0"/>
      <w:marTop w:val="0"/>
      <w:marBottom w:val="0"/>
      <w:divBdr>
        <w:top w:val="none" w:sz="0" w:space="0" w:color="auto"/>
        <w:left w:val="none" w:sz="0" w:space="0" w:color="auto"/>
        <w:bottom w:val="none" w:sz="0" w:space="0" w:color="auto"/>
        <w:right w:val="none" w:sz="0" w:space="0" w:color="auto"/>
      </w:divBdr>
    </w:div>
    <w:div w:id="1209950325">
      <w:bodyDiv w:val="1"/>
      <w:marLeft w:val="0"/>
      <w:marRight w:val="0"/>
      <w:marTop w:val="0"/>
      <w:marBottom w:val="0"/>
      <w:divBdr>
        <w:top w:val="none" w:sz="0" w:space="0" w:color="auto"/>
        <w:left w:val="none" w:sz="0" w:space="0" w:color="auto"/>
        <w:bottom w:val="none" w:sz="0" w:space="0" w:color="auto"/>
        <w:right w:val="none" w:sz="0" w:space="0" w:color="auto"/>
      </w:divBdr>
    </w:div>
    <w:div w:id="1396782570">
      <w:bodyDiv w:val="1"/>
      <w:marLeft w:val="0"/>
      <w:marRight w:val="0"/>
      <w:marTop w:val="0"/>
      <w:marBottom w:val="0"/>
      <w:divBdr>
        <w:top w:val="none" w:sz="0" w:space="0" w:color="auto"/>
        <w:left w:val="none" w:sz="0" w:space="0" w:color="auto"/>
        <w:bottom w:val="none" w:sz="0" w:space="0" w:color="auto"/>
        <w:right w:val="none" w:sz="0" w:space="0" w:color="auto"/>
      </w:divBdr>
    </w:div>
    <w:div w:id="1445660190">
      <w:bodyDiv w:val="1"/>
      <w:marLeft w:val="0"/>
      <w:marRight w:val="0"/>
      <w:marTop w:val="0"/>
      <w:marBottom w:val="0"/>
      <w:divBdr>
        <w:top w:val="none" w:sz="0" w:space="0" w:color="auto"/>
        <w:left w:val="none" w:sz="0" w:space="0" w:color="auto"/>
        <w:bottom w:val="none" w:sz="0" w:space="0" w:color="auto"/>
        <w:right w:val="none" w:sz="0" w:space="0" w:color="auto"/>
      </w:divBdr>
    </w:div>
    <w:div w:id="1528718046">
      <w:bodyDiv w:val="1"/>
      <w:marLeft w:val="0"/>
      <w:marRight w:val="0"/>
      <w:marTop w:val="0"/>
      <w:marBottom w:val="0"/>
      <w:divBdr>
        <w:top w:val="none" w:sz="0" w:space="0" w:color="auto"/>
        <w:left w:val="none" w:sz="0" w:space="0" w:color="auto"/>
        <w:bottom w:val="none" w:sz="0" w:space="0" w:color="auto"/>
        <w:right w:val="none" w:sz="0" w:space="0" w:color="auto"/>
      </w:divBdr>
    </w:div>
    <w:div w:id="1762989482">
      <w:bodyDiv w:val="1"/>
      <w:marLeft w:val="0"/>
      <w:marRight w:val="0"/>
      <w:marTop w:val="0"/>
      <w:marBottom w:val="0"/>
      <w:divBdr>
        <w:top w:val="none" w:sz="0" w:space="0" w:color="auto"/>
        <w:left w:val="none" w:sz="0" w:space="0" w:color="auto"/>
        <w:bottom w:val="none" w:sz="0" w:space="0" w:color="auto"/>
        <w:right w:val="none" w:sz="0" w:space="0" w:color="auto"/>
      </w:divBdr>
    </w:div>
    <w:div w:id="1919905096">
      <w:bodyDiv w:val="1"/>
      <w:marLeft w:val="0"/>
      <w:marRight w:val="0"/>
      <w:marTop w:val="0"/>
      <w:marBottom w:val="0"/>
      <w:divBdr>
        <w:top w:val="none" w:sz="0" w:space="0" w:color="auto"/>
        <w:left w:val="none" w:sz="0" w:space="0" w:color="auto"/>
        <w:bottom w:val="none" w:sz="0" w:space="0" w:color="auto"/>
        <w:right w:val="none" w:sz="0" w:space="0" w:color="auto"/>
      </w:divBdr>
    </w:div>
    <w:div w:id="209192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92E7-0AF9-4F32-9860-3A15D2C0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鷹取正紀</cp:lastModifiedBy>
  <cp:revision>3</cp:revision>
  <cp:lastPrinted>2023-04-10T07:35:00Z</cp:lastPrinted>
  <dcterms:created xsi:type="dcterms:W3CDTF">2023-04-03T05:58:00Z</dcterms:created>
  <dcterms:modified xsi:type="dcterms:W3CDTF">2023-04-10T07:36:00Z</dcterms:modified>
</cp:coreProperties>
</file>